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DC" w:rsidRPr="00536D5C" w:rsidRDefault="00902BDC" w:rsidP="00902BDC">
      <w:pPr>
        <w:tabs>
          <w:tab w:val="left" w:pos="90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DC" w:rsidRPr="00536D5C" w:rsidRDefault="00902BDC" w:rsidP="00902BDC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Ніжинська міська рада</w:t>
      </w:r>
    </w:p>
    <w:p w:rsidR="00902BDC" w:rsidRPr="00536D5C" w:rsidRDefault="00902BDC" w:rsidP="00902BDC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en-US"/>
        </w:rPr>
        <w:t>V</w:t>
      </w:r>
      <w:r w:rsidRPr="00536D5C">
        <w:rPr>
          <w:b/>
          <w:sz w:val="28"/>
          <w:szCs w:val="28"/>
          <w:lang w:val="uk-UA"/>
        </w:rPr>
        <w:t>ІІ скликання</w:t>
      </w:r>
    </w:p>
    <w:p w:rsidR="00902BDC" w:rsidRPr="00536D5C" w:rsidRDefault="00902BDC" w:rsidP="00902BDC">
      <w:pPr>
        <w:ind w:left="3540" w:firstLine="708"/>
        <w:jc w:val="both"/>
        <w:rPr>
          <w:b/>
          <w:sz w:val="28"/>
          <w:szCs w:val="28"/>
          <w:lang w:val="uk-UA"/>
        </w:rPr>
      </w:pPr>
    </w:p>
    <w:p w:rsidR="00902BDC" w:rsidRPr="00536D5C" w:rsidRDefault="00902BDC" w:rsidP="00902BDC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№ 29</w:t>
      </w:r>
    </w:p>
    <w:p w:rsidR="00902BDC" w:rsidRPr="00536D5C" w:rsidRDefault="00902BDC" w:rsidP="00902BDC">
      <w:pPr>
        <w:jc w:val="center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засідання </w:t>
      </w:r>
      <w:r w:rsidRPr="00536D5C">
        <w:rPr>
          <w:rStyle w:val="a3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</w:p>
    <w:p w:rsidR="00902BDC" w:rsidRPr="00536D5C" w:rsidRDefault="00902BDC" w:rsidP="00902BDC">
      <w:pPr>
        <w:jc w:val="right"/>
        <w:rPr>
          <w:sz w:val="28"/>
          <w:szCs w:val="28"/>
          <w:lang w:val="uk-UA"/>
        </w:rPr>
      </w:pPr>
    </w:p>
    <w:p w:rsidR="00902BDC" w:rsidRPr="00536D5C" w:rsidRDefault="00902BDC" w:rsidP="00902BD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29.06</w:t>
      </w:r>
      <w:r w:rsidRPr="00536D5C">
        <w:rPr>
          <w:sz w:val="28"/>
          <w:szCs w:val="28"/>
          <w:lang w:val="uk-UA"/>
        </w:rPr>
        <w:t>.2016 р.</w:t>
      </w:r>
    </w:p>
    <w:p w:rsidR="00902BDC" w:rsidRDefault="00902BDC" w:rsidP="00902BDC">
      <w:pPr>
        <w:tabs>
          <w:tab w:val="left" w:pos="77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66 кімната</w:t>
      </w:r>
    </w:p>
    <w:p w:rsidR="00902BDC" w:rsidRPr="00536D5C" w:rsidRDefault="00902BDC" w:rsidP="00902BDC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Головуючий</w:t>
      </w:r>
      <w:r w:rsidRPr="00536D5C">
        <w:rPr>
          <w:sz w:val="28"/>
          <w:szCs w:val="28"/>
          <w:lang w:val="uk-UA"/>
        </w:rPr>
        <w:t>: Деркач А.П.</w:t>
      </w:r>
    </w:p>
    <w:p w:rsidR="00902BDC" w:rsidRPr="00536D5C" w:rsidRDefault="00902BDC" w:rsidP="00902BDC">
      <w:pPr>
        <w:rPr>
          <w:b/>
          <w:sz w:val="28"/>
          <w:szCs w:val="28"/>
          <w:lang w:val="uk-UA"/>
        </w:rPr>
      </w:pPr>
    </w:p>
    <w:p w:rsidR="00902BDC" w:rsidRPr="00536D5C" w:rsidRDefault="00902BDC" w:rsidP="00902BDC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Члени спільної комісії</w:t>
      </w:r>
      <w:r w:rsidRPr="00536D5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r w:rsidRPr="00536D5C">
        <w:rPr>
          <w:sz w:val="28"/>
          <w:szCs w:val="28"/>
          <w:lang w:val="uk-UA"/>
        </w:rPr>
        <w:t xml:space="preserve">Ситнік О.Д. </w:t>
      </w:r>
    </w:p>
    <w:p w:rsidR="00902BDC" w:rsidRDefault="00902BDC" w:rsidP="00902BDC">
      <w:pPr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 xml:space="preserve">Тищенко В.В., </w:t>
      </w:r>
    </w:p>
    <w:p w:rsidR="00902BDC" w:rsidRPr="00536D5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Pr="00536D5C">
        <w:rPr>
          <w:sz w:val="28"/>
          <w:szCs w:val="28"/>
          <w:lang w:val="uk-UA"/>
        </w:rPr>
        <w:t xml:space="preserve">Малюга Ю.О.,  </w:t>
      </w:r>
    </w:p>
    <w:p w:rsidR="00902BDC" w:rsidRDefault="00902BDC" w:rsidP="00902BDC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ab/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 xml:space="preserve">Шалай О.В., </w:t>
      </w:r>
    </w:p>
    <w:p w:rsidR="00902BDC" w:rsidRPr="00536D5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536D5C">
        <w:rPr>
          <w:sz w:val="28"/>
          <w:szCs w:val="28"/>
          <w:lang w:val="uk-UA"/>
        </w:rPr>
        <w:t xml:space="preserve"> </w:t>
      </w:r>
    </w:p>
    <w:p w:rsidR="00902BDC" w:rsidRPr="00536D5C" w:rsidRDefault="00902BDC" w:rsidP="00902BDC">
      <w:pPr>
        <w:rPr>
          <w:sz w:val="28"/>
          <w:szCs w:val="28"/>
          <w:lang w:val="uk-UA"/>
        </w:rPr>
      </w:pPr>
    </w:p>
    <w:p w:rsidR="00902BDC" w:rsidRDefault="00902BDC" w:rsidP="00902BDC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Відсутні члени комісії</w:t>
      </w:r>
      <w:r w:rsidRPr="00536D5C">
        <w:rPr>
          <w:sz w:val="28"/>
          <w:szCs w:val="28"/>
          <w:lang w:val="uk-UA"/>
        </w:rPr>
        <w:t>:</w:t>
      </w:r>
      <w:r w:rsidRPr="00002750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 xml:space="preserve">Булигін М.М., </w:t>
      </w:r>
    </w:p>
    <w:p w:rsidR="00902BDC" w:rsidRPr="00536D5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536D5C">
        <w:rPr>
          <w:sz w:val="28"/>
          <w:szCs w:val="28"/>
          <w:lang w:val="uk-UA"/>
        </w:rPr>
        <w:t>Гриценко С.В.,</w:t>
      </w:r>
    </w:p>
    <w:p w:rsidR="00902BDC" w:rsidRDefault="00902BDC" w:rsidP="00902BDC">
      <w:pPr>
        <w:tabs>
          <w:tab w:val="left" w:pos="3045"/>
        </w:tabs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</w:t>
      </w:r>
    </w:p>
    <w:p w:rsidR="00902BDC" w:rsidRPr="00536D5C" w:rsidRDefault="00902BDC" w:rsidP="00902BDC">
      <w:pPr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2BDC" w:rsidRDefault="00902BDC" w:rsidP="00902BDC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Запрошені</w:t>
      </w:r>
      <w:r>
        <w:rPr>
          <w:sz w:val="28"/>
          <w:szCs w:val="28"/>
          <w:lang w:val="uk-UA"/>
        </w:rPr>
        <w:t xml:space="preserve">:  Ващук М.І. </w:t>
      </w:r>
      <w:r w:rsidRPr="00334A35">
        <w:rPr>
          <w:sz w:val="28"/>
          <w:szCs w:val="28"/>
          <w:lang w:val="uk-UA"/>
        </w:rPr>
        <w:t>(директор КП ВАТПП)</w:t>
      </w:r>
      <w:r>
        <w:rPr>
          <w:sz w:val="28"/>
          <w:szCs w:val="28"/>
          <w:lang w:val="uk-UA"/>
        </w:rPr>
        <w:t>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Волинець М. (журналіст газети «Свідомий погляд»);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DB38B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Гавриш Т.М. (начальник відділу економіки);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Гомоляко А.О. (депутат міської ради);</w:t>
      </w:r>
    </w:p>
    <w:p w:rsidR="00902BDC" w:rsidRPr="00CD75EB" w:rsidRDefault="00902BDC" w:rsidP="00FB33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B38B4">
        <w:rPr>
          <w:sz w:val="28"/>
          <w:szCs w:val="28"/>
          <w:lang w:val="uk-UA"/>
        </w:rPr>
        <w:t>Кононець Ю.А. (начальник сектору з питань претензійно-позовної роботи та запобігання корупції відділу юридично-кадрового забезпечення);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Латарія М.Ю. (головний спеціаліст відділу земельних відносин)</w:t>
      </w:r>
      <w:r>
        <w:rPr>
          <w:sz w:val="28"/>
          <w:szCs w:val="28"/>
          <w:lang w:val="uk-UA"/>
        </w:rPr>
        <w:t>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Місан В.М. (начальник відділу земельних відносин);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Мироненко В.Б. (начальник відділу містобудування та архітектури);</w:t>
      </w:r>
    </w:p>
    <w:p w:rsidR="00FB331D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Нечваль О.М. (головний спеціаліст відділу організації роботи міської ради та її виконавчого комітету);</w:t>
      </w:r>
    </w:p>
    <w:p w:rsidR="00F94B72" w:rsidRDefault="00F94B72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Олійник Г.М. (заступник міського голови);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FB331D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Попик А.І. (спеціаліст відділу земельних відносин);</w:t>
      </w:r>
    </w:p>
    <w:p w:rsidR="00FB331D" w:rsidRPr="00536D5C" w:rsidRDefault="00FB331D" w:rsidP="00FB33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Романенко А.І. (головний спеціаліст відділу інформаційно-аналітичного забезпечення та комунікацій з громадськістю);</w:t>
      </w:r>
    </w:p>
    <w:p w:rsidR="00902BDC" w:rsidRPr="005255EB" w:rsidRDefault="00902BDC" w:rsidP="00902BDC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</w:t>
      </w:r>
      <w:r w:rsidR="00FB331D">
        <w:rPr>
          <w:lang w:val="uk-UA"/>
        </w:rPr>
        <w:t xml:space="preserve"> </w:t>
      </w:r>
      <w:r>
        <w:rPr>
          <w:sz w:val="28"/>
          <w:szCs w:val="28"/>
          <w:lang w:val="uk-UA"/>
        </w:rPr>
        <w:t>Сліпак А.І. (депутат міської ради);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FB331D">
        <w:rPr>
          <w:sz w:val="28"/>
          <w:szCs w:val="28"/>
          <w:lang w:val="uk-UA"/>
        </w:rPr>
        <w:t xml:space="preserve"> </w:t>
      </w:r>
      <w:r w:rsidRPr="005255EB">
        <w:rPr>
          <w:sz w:val="28"/>
          <w:szCs w:val="28"/>
          <w:lang w:val="uk-UA"/>
        </w:rPr>
        <w:t>Салогуб В.В. (</w:t>
      </w:r>
      <w:r>
        <w:rPr>
          <w:sz w:val="28"/>
          <w:szCs w:val="28"/>
          <w:lang w:val="uk-UA"/>
        </w:rPr>
        <w:t>секретар міської ради);</w:t>
      </w:r>
    </w:p>
    <w:p w:rsidR="00902BDC" w:rsidRDefault="00902BDC" w:rsidP="00902B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FB3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Сліпак А.І. (депутат міськ</w:t>
      </w:r>
      <w:r w:rsidR="00FB331D">
        <w:rPr>
          <w:sz w:val="28"/>
          <w:szCs w:val="28"/>
          <w:lang w:val="uk-UA"/>
        </w:rPr>
        <w:t>ої ради).</w:t>
      </w:r>
    </w:p>
    <w:p w:rsidR="00902BDC" w:rsidRDefault="00902BDC" w:rsidP="00902BDC">
      <w:pPr>
        <w:rPr>
          <w:sz w:val="28"/>
          <w:szCs w:val="28"/>
          <w:lang w:val="uk-UA"/>
        </w:rPr>
      </w:pPr>
    </w:p>
    <w:p w:rsidR="00902BDC" w:rsidRDefault="00902BDC" w:rsidP="00902BDC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Порядок денний:</w:t>
      </w:r>
    </w:p>
    <w:p w:rsidR="00902BDC" w:rsidRDefault="00902BDC" w:rsidP="00902BDC">
      <w:pPr>
        <w:rPr>
          <w:b/>
          <w:sz w:val="28"/>
          <w:szCs w:val="28"/>
          <w:lang w:val="uk-UA"/>
        </w:rPr>
      </w:pPr>
    </w:p>
    <w:p w:rsidR="00902BDC" w:rsidRDefault="007F4D74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ділянки.</w:t>
      </w:r>
    </w:p>
    <w:p w:rsidR="007F4D74" w:rsidRDefault="007F4D74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</w:t>
      </w:r>
      <w:r w:rsidR="00D27BF0">
        <w:rPr>
          <w:sz w:val="28"/>
          <w:szCs w:val="28"/>
          <w:lang w:val="uk-UA"/>
        </w:rPr>
        <w:t xml:space="preserve"> громадянам</w:t>
      </w:r>
      <w:r w:rsidR="00063B9E">
        <w:rPr>
          <w:sz w:val="28"/>
          <w:szCs w:val="28"/>
          <w:lang w:val="uk-UA"/>
        </w:rPr>
        <w:t>.</w:t>
      </w:r>
    </w:p>
    <w:p w:rsidR="007F4D74" w:rsidRDefault="007F4D74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технічної документації із землеустрою </w:t>
      </w:r>
      <w:r w:rsidR="000552B1">
        <w:rPr>
          <w:sz w:val="28"/>
          <w:szCs w:val="28"/>
          <w:lang w:val="uk-UA"/>
        </w:rPr>
        <w:t>та надання у приватну власність, затвердження проектів землеустрою щодо відведення земельних ділянок, внесення змін в рішення міської ради</w:t>
      </w:r>
      <w:r w:rsidR="00063B9E">
        <w:rPr>
          <w:sz w:val="28"/>
          <w:szCs w:val="28"/>
          <w:lang w:val="uk-UA"/>
        </w:rPr>
        <w:t>.</w:t>
      </w:r>
    </w:p>
    <w:p w:rsidR="000552B1" w:rsidRDefault="000552B1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063B9E">
        <w:rPr>
          <w:sz w:val="28"/>
          <w:szCs w:val="28"/>
          <w:lang w:val="uk-UA"/>
        </w:rPr>
        <w:t>.</w:t>
      </w:r>
    </w:p>
    <w:p w:rsidR="000552B1" w:rsidRDefault="000552B1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Ніжинської міської ради від 20.04.2016 року №9 -10/2016 «Про присвоєння адрес»</w:t>
      </w:r>
    </w:p>
    <w:p w:rsidR="000552B1" w:rsidRDefault="000552B1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комплексної схеми розміщення тимчасових споруд для провадження підприємницької діяльності в центральній частині міста</w:t>
      </w:r>
      <w:r w:rsidR="00063B9E">
        <w:rPr>
          <w:sz w:val="28"/>
          <w:szCs w:val="28"/>
          <w:lang w:val="uk-UA"/>
        </w:rPr>
        <w:t>.</w:t>
      </w:r>
    </w:p>
    <w:p w:rsidR="000552B1" w:rsidRDefault="000552B1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3B9E">
        <w:rPr>
          <w:sz w:val="28"/>
          <w:szCs w:val="28"/>
          <w:lang w:val="uk-UA"/>
        </w:rPr>
        <w:t>Про перелік об’єктів, що підлягають приватизації.</w:t>
      </w:r>
    </w:p>
    <w:p w:rsidR="00063B9E" w:rsidRPr="005C3142" w:rsidRDefault="00063B9E" w:rsidP="00063B9E">
      <w:pPr>
        <w:numPr>
          <w:ilvl w:val="0"/>
          <w:numId w:val="3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5C3142">
        <w:rPr>
          <w:b/>
          <w:sz w:val="28"/>
          <w:szCs w:val="28"/>
          <w:lang w:val="uk-UA"/>
        </w:rPr>
        <w:t>фізичним особам</w:t>
      </w:r>
      <w:r>
        <w:rPr>
          <w:b/>
          <w:sz w:val="28"/>
          <w:szCs w:val="28"/>
          <w:lang w:val="uk-UA"/>
        </w:rPr>
        <w:t>.</w:t>
      </w:r>
    </w:p>
    <w:p w:rsidR="00063B9E" w:rsidRDefault="00063B9E" w:rsidP="00063B9E">
      <w:pPr>
        <w:numPr>
          <w:ilvl w:val="0"/>
          <w:numId w:val="3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5C3142">
        <w:rPr>
          <w:b/>
          <w:sz w:val="28"/>
          <w:szCs w:val="28"/>
          <w:lang w:val="uk-UA"/>
        </w:rPr>
        <w:t>юридичним особам</w:t>
      </w:r>
      <w:r>
        <w:rPr>
          <w:b/>
          <w:sz w:val="28"/>
          <w:szCs w:val="28"/>
          <w:lang w:val="uk-UA"/>
        </w:rPr>
        <w:t>.</w:t>
      </w:r>
    </w:p>
    <w:p w:rsidR="00063B9E" w:rsidRDefault="00063B9E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Положення про відділ інвестиційної діяльності та розвитку інфраструктури </w:t>
      </w:r>
      <w:r w:rsidR="00E10510">
        <w:rPr>
          <w:sz w:val="28"/>
          <w:szCs w:val="28"/>
          <w:lang w:val="uk-UA"/>
        </w:rPr>
        <w:t>виконавчого комітету Ніжинської міської ради.</w:t>
      </w:r>
    </w:p>
    <w:p w:rsidR="00E10510" w:rsidRDefault="00E10510" w:rsidP="007F4D74">
      <w:pPr>
        <w:pStyle w:val="a6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Положення про відділ містобудування та архітектури виконавчого комітету Ніжинської міської ради </w:t>
      </w:r>
      <w:r w:rsidR="009347B4">
        <w:rPr>
          <w:sz w:val="28"/>
          <w:szCs w:val="28"/>
          <w:lang w:val="uk-UA"/>
        </w:rPr>
        <w:t>Чернігівської області.</w:t>
      </w:r>
    </w:p>
    <w:p w:rsidR="00F94B72" w:rsidRPr="00F94B72" w:rsidRDefault="00F94B72" w:rsidP="00F94B72">
      <w:pPr>
        <w:pStyle w:val="a6"/>
        <w:numPr>
          <w:ilvl w:val="0"/>
          <w:numId w:val="3"/>
        </w:numPr>
        <w:rPr>
          <w:sz w:val="28"/>
          <w:szCs w:val="28"/>
          <w:lang w:val="uk-UA"/>
        </w:rPr>
      </w:pPr>
      <w:r w:rsidRPr="00F94B72">
        <w:rPr>
          <w:sz w:val="28"/>
          <w:szCs w:val="28"/>
          <w:lang w:val="uk-UA"/>
        </w:rPr>
        <w:t>Різне.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</w:p>
    <w:p w:rsidR="00902BDC" w:rsidRPr="00536D5C" w:rsidRDefault="00902BDC" w:rsidP="00902BDC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</w:p>
    <w:p w:rsidR="00902BDC" w:rsidRPr="00536D5C" w:rsidRDefault="00902BDC" w:rsidP="00902BDC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Деркача А. П. 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З пропозицією почати</w:t>
      </w:r>
      <w:r w:rsidRPr="00536D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розгляд питань порядку денного .</w:t>
      </w:r>
    </w:p>
    <w:p w:rsidR="00902BDC" w:rsidRPr="00536D5C" w:rsidRDefault="00902BDC" w:rsidP="00902BDC">
      <w:pPr>
        <w:jc w:val="both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ВИРІШИЛИ: </w:t>
      </w:r>
    </w:p>
    <w:p w:rsidR="00902BDC" w:rsidRPr="00EC21E0" w:rsidRDefault="00902BDC" w:rsidP="00902BDC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 w:rsidRPr="00536D5C">
        <w:rPr>
          <w:sz w:val="28"/>
          <w:szCs w:val="28"/>
          <w:lang w:val="uk-UA"/>
        </w:rPr>
        <w:t>Підтримати розгляд питань порядку денного.</w:t>
      </w:r>
    </w:p>
    <w:p w:rsidR="00902BDC" w:rsidRPr="00536D5C" w:rsidRDefault="00902BDC" w:rsidP="00902BDC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 w:rsidR="00707249">
        <w:rPr>
          <w:sz w:val="28"/>
          <w:szCs w:val="28"/>
          <w:lang w:val="uk-UA"/>
        </w:rPr>
        <w:t>: «за – 4</w:t>
      </w:r>
      <w:r>
        <w:rPr>
          <w:sz w:val="28"/>
          <w:szCs w:val="28"/>
          <w:lang w:val="uk-UA"/>
        </w:rPr>
        <w:t xml:space="preserve">», «проти – 0», </w:t>
      </w:r>
      <w:r w:rsidR="00FB331D">
        <w:rPr>
          <w:sz w:val="28"/>
          <w:szCs w:val="28"/>
          <w:lang w:val="uk-UA"/>
        </w:rPr>
        <w:t>«утримався – 0», «не голосував-0</w:t>
      </w:r>
      <w:r>
        <w:rPr>
          <w:sz w:val="28"/>
          <w:szCs w:val="28"/>
          <w:lang w:val="uk-UA"/>
        </w:rPr>
        <w:t>».</w:t>
      </w:r>
    </w:p>
    <w:p w:rsidR="00902BDC" w:rsidRDefault="00902BDC" w:rsidP="00902BDC">
      <w:pPr>
        <w:pStyle w:val="Standard"/>
        <w:ind w:left="360"/>
        <w:jc w:val="center"/>
        <w:rPr>
          <w:b/>
          <w:sz w:val="28"/>
          <w:szCs w:val="28"/>
          <w:lang w:val="uk-UA"/>
        </w:rPr>
      </w:pPr>
    </w:p>
    <w:p w:rsidR="00902BDC" w:rsidRDefault="00902BDC" w:rsidP="00902BDC">
      <w:pPr>
        <w:pStyle w:val="Standard"/>
        <w:ind w:left="360"/>
        <w:jc w:val="center"/>
        <w:rPr>
          <w:b/>
          <w:sz w:val="28"/>
          <w:szCs w:val="28"/>
          <w:lang w:val="uk-UA"/>
        </w:rPr>
      </w:pPr>
      <w:r w:rsidRPr="001A6647">
        <w:rPr>
          <w:b/>
          <w:sz w:val="28"/>
          <w:szCs w:val="28"/>
          <w:lang w:val="uk-UA"/>
        </w:rPr>
        <w:t>Розгляд питань: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</w:p>
    <w:p w:rsidR="009347B4" w:rsidRPr="009347B4" w:rsidRDefault="009347B4" w:rsidP="009347B4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9347B4">
        <w:rPr>
          <w:b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</w:t>
      </w:r>
    </w:p>
    <w:p w:rsidR="00902BDC" w:rsidRDefault="00902BDC" w:rsidP="00902BDC">
      <w:pPr>
        <w:rPr>
          <w:b/>
          <w:sz w:val="28"/>
          <w:szCs w:val="28"/>
          <w:lang w:val="uk-UA"/>
        </w:rPr>
      </w:pPr>
    </w:p>
    <w:p w:rsidR="00707249" w:rsidRPr="00FB331D" w:rsidRDefault="00707249" w:rsidP="00707249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>Губському М.Б.</w:t>
      </w:r>
    </w:p>
    <w:p w:rsidR="00FB331D" w:rsidRDefault="00FB331D" w:rsidP="00FB331D">
      <w:pPr>
        <w:rPr>
          <w:b/>
          <w:sz w:val="28"/>
          <w:szCs w:val="28"/>
          <w:lang w:val="uk-UA"/>
        </w:rPr>
      </w:pPr>
    </w:p>
    <w:p w:rsidR="00FB331D" w:rsidRPr="00FB331D" w:rsidRDefault="00FB331D" w:rsidP="00FB331D">
      <w:pPr>
        <w:rPr>
          <w:b/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 xml:space="preserve">СЛУХАЛИ: </w:t>
      </w:r>
      <w:r w:rsidR="00007844" w:rsidRPr="00007844">
        <w:rPr>
          <w:b/>
          <w:sz w:val="28"/>
          <w:szCs w:val="28"/>
          <w:lang w:val="uk-UA"/>
        </w:rPr>
        <w:t>Попик А.І.</w:t>
      </w:r>
      <w:r w:rsidR="00007844" w:rsidRPr="00536D5C">
        <w:rPr>
          <w:sz w:val="28"/>
          <w:szCs w:val="28"/>
          <w:lang w:val="uk-UA"/>
        </w:rPr>
        <w:t xml:space="preserve"> (спеціаліст відділу земельних відносин);</w:t>
      </w:r>
    </w:p>
    <w:p w:rsidR="00FB331D" w:rsidRPr="009347B4" w:rsidRDefault="00FB331D" w:rsidP="00FB331D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007844" w:rsidRPr="00007844">
        <w:rPr>
          <w:sz w:val="28"/>
          <w:szCs w:val="28"/>
          <w:lang w:val="uk-UA"/>
        </w:rPr>
        <w:t>підтримати</w:t>
      </w:r>
      <w:r w:rsidR="0000161D">
        <w:rPr>
          <w:sz w:val="28"/>
          <w:szCs w:val="28"/>
          <w:lang w:val="uk-UA"/>
        </w:rPr>
        <w:t xml:space="preserve"> та винести на розгляд сесії</w:t>
      </w:r>
      <w:r w:rsidR="00007844" w:rsidRPr="00007844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 </w:t>
      </w:r>
    </w:p>
    <w:p w:rsidR="00FB331D" w:rsidRPr="00FB331D" w:rsidRDefault="00FB331D" w:rsidP="00FB331D">
      <w:pPr>
        <w:rPr>
          <w:sz w:val="28"/>
          <w:szCs w:val="28"/>
          <w:lang w:val="uk-UA"/>
        </w:rPr>
      </w:pPr>
    </w:p>
    <w:p w:rsidR="00707249" w:rsidRPr="00007844" w:rsidRDefault="00707249" w:rsidP="00707249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007844">
        <w:rPr>
          <w:b/>
          <w:sz w:val="28"/>
          <w:szCs w:val="28"/>
          <w:lang w:val="uk-UA"/>
        </w:rPr>
        <w:t>Горлачу О.В.</w:t>
      </w:r>
    </w:p>
    <w:p w:rsidR="00FB331D" w:rsidRDefault="00FB331D" w:rsidP="00FB331D">
      <w:pPr>
        <w:rPr>
          <w:sz w:val="28"/>
          <w:szCs w:val="28"/>
          <w:lang w:val="uk-UA"/>
        </w:rPr>
      </w:pPr>
    </w:p>
    <w:p w:rsidR="00FB331D" w:rsidRPr="00FB331D" w:rsidRDefault="00FB331D" w:rsidP="00FB331D">
      <w:pPr>
        <w:rPr>
          <w:b/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 xml:space="preserve">СЛУХАЛИ:  </w:t>
      </w:r>
      <w:r w:rsidR="0000161D" w:rsidRPr="00007844">
        <w:rPr>
          <w:b/>
          <w:sz w:val="28"/>
          <w:szCs w:val="28"/>
          <w:lang w:val="uk-UA"/>
        </w:rPr>
        <w:t>Попик А.І.</w:t>
      </w:r>
      <w:r w:rsidR="0000161D" w:rsidRPr="00536D5C">
        <w:rPr>
          <w:sz w:val="28"/>
          <w:szCs w:val="28"/>
          <w:lang w:val="uk-UA"/>
        </w:rPr>
        <w:t xml:space="preserve"> (спеціаліст відділу земельних відносин);</w:t>
      </w:r>
    </w:p>
    <w:p w:rsidR="00FB331D" w:rsidRPr="009347B4" w:rsidRDefault="00FB331D" w:rsidP="00FB331D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00161D">
        <w:rPr>
          <w:sz w:val="28"/>
          <w:szCs w:val="28"/>
          <w:lang w:val="uk-UA"/>
        </w:rPr>
        <w:t xml:space="preserve"> </w:t>
      </w:r>
      <w:r w:rsidR="0000161D" w:rsidRPr="0000161D">
        <w:rPr>
          <w:sz w:val="28"/>
          <w:szCs w:val="28"/>
          <w:lang w:val="uk-UA"/>
        </w:rPr>
        <w:t>відмовити</w:t>
      </w:r>
      <w:r>
        <w:rPr>
          <w:b/>
          <w:sz w:val="28"/>
          <w:szCs w:val="28"/>
          <w:lang w:val="uk-UA"/>
        </w:rPr>
        <w:t xml:space="preserve">      </w:t>
      </w:r>
    </w:p>
    <w:p w:rsidR="00FB331D" w:rsidRPr="00FB331D" w:rsidRDefault="00FB331D" w:rsidP="00FB331D">
      <w:pPr>
        <w:jc w:val="both"/>
        <w:rPr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>ГОЛОСУВАЛИ</w:t>
      </w:r>
      <w:r w:rsidRPr="00FB331D"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FB331D" w:rsidRPr="00FB331D" w:rsidRDefault="00FB331D" w:rsidP="00FB331D">
      <w:pPr>
        <w:rPr>
          <w:sz w:val="28"/>
          <w:szCs w:val="28"/>
          <w:lang w:val="uk-UA"/>
        </w:rPr>
      </w:pPr>
    </w:p>
    <w:p w:rsidR="00FB331D" w:rsidRPr="00D27BF0" w:rsidRDefault="00707249" w:rsidP="00FB331D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007844">
        <w:rPr>
          <w:b/>
          <w:sz w:val="28"/>
          <w:szCs w:val="28"/>
          <w:lang w:val="uk-UA"/>
        </w:rPr>
        <w:t>Щотці С.Г.</w:t>
      </w:r>
    </w:p>
    <w:p w:rsidR="00707249" w:rsidRPr="00007844" w:rsidRDefault="00707249" w:rsidP="00707249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007844">
        <w:rPr>
          <w:b/>
          <w:sz w:val="28"/>
          <w:szCs w:val="28"/>
          <w:lang w:val="uk-UA"/>
        </w:rPr>
        <w:t>Угленко Ю.О.</w:t>
      </w:r>
    </w:p>
    <w:p w:rsidR="00D27BF0" w:rsidRDefault="00D27BF0" w:rsidP="00D27BF0">
      <w:pPr>
        <w:rPr>
          <w:b/>
          <w:sz w:val="28"/>
          <w:szCs w:val="28"/>
          <w:lang w:val="uk-UA"/>
        </w:rPr>
      </w:pPr>
    </w:p>
    <w:p w:rsidR="00007844" w:rsidRDefault="00D27BF0" w:rsidP="00007844">
      <w:pPr>
        <w:rPr>
          <w:b/>
          <w:sz w:val="28"/>
          <w:szCs w:val="28"/>
          <w:lang w:val="uk-UA"/>
        </w:rPr>
      </w:pPr>
      <w:r w:rsidRPr="00D27BF0">
        <w:rPr>
          <w:b/>
          <w:sz w:val="28"/>
          <w:szCs w:val="28"/>
          <w:lang w:val="uk-UA"/>
        </w:rPr>
        <w:t>СЛУХАЛИ:  Попик А.І.</w:t>
      </w:r>
      <w:r w:rsidRPr="00D27BF0">
        <w:rPr>
          <w:sz w:val="28"/>
          <w:szCs w:val="28"/>
          <w:lang w:val="uk-UA"/>
        </w:rPr>
        <w:t xml:space="preserve"> (спеціаліст відділу земельних відносин);</w:t>
      </w:r>
      <w:r w:rsidRPr="00D27BF0">
        <w:rPr>
          <w:b/>
          <w:sz w:val="28"/>
          <w:szCs w:val="28"/>
          <w:lang w:val="uk-UA"/>
        </w:rPr>
        <w:t xml:space="preserve">   </w:t>
      </w:r>
      <w:r w:rsidRPr="00EF3E5B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відмовити ( потреба в забудові).</w:t>
      </w:r>
    </w:p>
    <w:p w:rsidR="00D27BF0" w:rsidRPr="00D27BF0" w:rsidRDefault="00D27BF0" w:rsidP="00007844">
      <w:pPr>
        <w:rPr>
          <w:b/>
          <w:sz w:val="28"/>
          <w:szCs w:val="28"/>
          <w:lang w:val="uk-UA"/>
        </w:rPr>
      </w:pPr>
    </w:p>
    <w:p w:rsidR="00007844" w:rsidRPr="0000161D" w:rsidRDefault="00707249" w:rsidP="00007844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007844">
        <w:rPr>
          <w:b/>
          <w:sz w:val="28"/>
          <w:szCs w:val="28"/>
          <w:lang w:val="uk-UA"/>
        </w:rPr>
        <w:t>Лаврінцю В.О.</w:t>
      </w:r>
    </w:p>
    <w:p w:rsidR="00707249" w:rsidRPr="00007844" w:rsidRDefault="00707249" w:rsidP="00707249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007844">
        <w:rPr>
          <w:b/>
          <w:sz w:val="28"/>
          <w:szCs w:val="28"/>
          <w:lang w:val="uk-UA"/>
        </w:rPr>
        <w:t>Кіркіну С.Ю.</w:t>
      </w:r>
    </w:p>
    <w:p w:rsidR="00007844" w:rsidRDefault="00007844" w:rsidP="00007844">
      <w:pPr>
        <w:rPr>
          <w:sz w:val="28"/>
          <w:szCs w:val="28"/>
          <w:lang w:val="uk-UA"/>
        </w:rPr>
      </w:pPr>
    </w:p>
    <w:p w:rsidR="00007844" w:rsidRPr="00FB331D" w:rsidRDefault="00007844" w:rsidP="00007844">
      <w:pPr>
        <w:rPr>
          <w:b/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 xml:space="preserve">СЛУХАЛИ: </w:t>
      </w:r>
      <w:r w:rsidR="0000161D" w:rsidRPr="00007844">
        <w:rPr>
          <w:b/>
          <w:sz w:val="28"/>
          <w:szCs w:val="28"/>
          <w:lang w:val="uk-UA"/>
        </w:rPr>
        <w:t>Попик А.І.</w:t>
      </w:r>
      <w:r w:rsidR="0000161D" w:rsidRPr="00536D5C">
        <w:rPr>
          <w:sz w:val="28"/>
          <w:szCs w:val="28"/>
          <w:lang w:val="uk-UA"/>
        </w:rPr>
        <w:t xml:space="preserve"> (спеціаліст відділу земельних відносин);</w:t>
      </w:r>
      <w:r w:rsidRPr="00FB331D">
        <w:rPr>
          <w:b/>
          <w:sz w:val="28"/>
          <w:szCs w:val="28"/>
          <w:lang w:val="uk-UA"/>
        </w:rPr>
        <w:t xml:space="preserve"> </w:t>
      </w:r>
    </w:p>
    <w:p w:rsidR="00007844" w:rsidRPr="009347B4" w:rsidRDefault="00007844" w:rsidP="0000784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 w:rsidR="0000161D">
        <w:rPr>
          <w:b/>
          <w:sz w:val="28"/>
          <w:szCs w:val="28"/>
          <w:lang w:val="uk-UA"/>
        </w:rPr>
        <w:t xml:space="preserve"> </w:t>
      </w:r>
      <w:r w:rsidR="0000161D" w:rsidRPr="0000161D">
        <w:rPr>
          <w:sz w:val="28"/>
          <w:szCs w:val="28"/>
          <w:lang w:val="uk-UA"/>
        </w:rPr>
        <w:t xml:space="preserve">відмовити </w:t>
      </w:r>
      <w:r w:rsidR="0000161D">
        <w:rPr>
          <w:sz w:val="28"/>
          <w:szCs w:val="28"/>
          <w:lang w:val="uk-UA"/>
        </w:rPr>
        <w:t>(багатоповерхова забудова).</w:t>
      </w:r>
      <w:r w:rsidRPr="0000161D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</w:t>
      </w:r>
    </w:p>
    <w:p w:rsidR="00007844" w:rsidRPr="00FB331D" w:rsidRDefault="00007844" w:rsidP="00007844">
      <w:pPr>
        <w:jc w:val="both"/>
        <w:rPr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>ГОЛОСУВАЛИ</w:t>
      </w:r>
      <w:r w:rsidRPr="00FB331D"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007844" w:rsidRPr="00007844" w:rsidRDefault="00007844" w:rsidP="00007844">
      <w:pPr>
        <w:rPr>
          <w:sz w:val="28"/>
          <w:szCs w:val="28"/>
          <w:lang w:val="uk-UA"/>
        </w:rPr>
      </w:pPr>
    </w:p>
    <w:p w:rsidR="00707249" w:rsidRPr="00007844" w:rsidRDefault="00707249" w:rsidP="00707249">
      <w:pPr>
        <w:pStyle w:val="a6"/>
        <w:numPr>
          <w:ilvl w:val="1"/>
          <w:numId w:val="4"/>
        </w:numPr>
        <w:rPr>
          <w:b/>
          <w:sz w:val="28"/>
          <w:szCs w:val="28"/>
          <w:lang w:val="uk-UA"/>
        </w:rPr>
      </w:pPr>
      <w:r w:rsidRPr="00007844">
        <w:rPr>
          <w:b/>
          <w:sz w:val="28"/>
          <w:szCs w:val="28"/>
          <w:lang w:val="uk-UA"/>
        </w:rPr>
        <w:t>Примушко Н.О.</w:t>
      </w:r>
    </w:p>
    <w:p w:rsidR="00707249" w:rsidRPr="00707249" w:rsidRDefault="00707249" w:rsidP="00832D72">
      <w:pPr>
        <w:pStyle w:val="a6"/>
        <w:ind w:left="780"/>
        <w:rPr>
          <w:sz w:val="28"/>
          <w:szCs w:val="28"/>
          <w:lang w:val="uk-UA"/>
        </w:rPr>
      </w:pPr>
    </w:p>
    <w:p w:rsidR="009347B4" w:rsidRDefault="00902BDC" w:rsidP="00902BDC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СЛУХАЛИ:</w:t>
      </w:r>
      <w:r w:rsidR="00707249">
        <w:rPr>
          <w:b/>
          <w:sz w:val="28"/>
          <w:szCs w:val="28"/>
          <w:lang w:val="uk-UA"/>
        </w:rPr>
        <w:t xml:space="preserve"> </w:t>
      </w:r>
      <w:r w:rsidRPr="00536D5C">
        <w:rPr>
          <w:b/>
          <w:sz w:val="28"/>
          <w:szCs w:val="28"/>
          <w:lang w:val="uk-UA"/>
        </w:rPr>
        <w:t xml:space="preserve"> </w:t>
      </w:r>
      <w:r w:rsidR="0000161D" w:rsidRPr="00007844">
        <w:rPr>
          <w:b/>
          <w:sz w:val="28"/>
          <w:szCs w:val="28"/>
          <w:lang w:val="uk-UA"/>
        </w:rPr>
        <w:t>Попик А.І.</w:t>
      </w:r>
      <w:r w:rsidR="0000161D" w:rsidRPr="00536D5C">
        <w:rPr>
          <w:sz w:val="28"/>
          <w:szCs w:val="28"/>
          <w:lang w:val="uk-UA"/>
        </w:rPr>
        <w:t xml:space="preserve"> (спеціаліст відділу земельних відносин);</w:t>
      </w:r>
    </w:p>
    <w:p w:rsidR="00902BDC" w:rsidRPr="009347B4" w:rsidRDefault="00902BDC" w:rsidP="009347B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00161D">
        <w:rPr>
          <w:sz w:val="28"/>
          <w:szCs w:val="28"/>
          <w:lang w:val="uk-UA"/>
        </w:rPr>
        <w:t xml:space="preserve"> </w:t>
      </w:r>
      <w:r w:rsidR="0000161D" w:rsidRPr="0000161D">
        <w:rPr>
          <w:sz w:val="28"/>
          <w:szCs w:val="28"/>
          <w:lang w:val="uk-UA"/>
        </w:rPr>
        <w:t>рекомендувати</w:t>
      </w:r>
      <w:r w:rsidR="0000161D">
        <w:rPr>
          <w:b/>
          <w:sz w:val="28"/>
          <w:szCs w:val="28"/>
          <w:lang w:val="uk-UA"/>
        </w:rPr>
        <w:t xml:space="preserve"> </w:t>
      </w:r>
      <w:r w:rsidR="0000161D" w:rsidRPr="0000161D">
        <w:rPr>
          <w:sz w:val="28"/>
          <w:szCs w:val="28"/>
          <w:lang w:val="uk-UA"/>
        </w:rPr>
        <w:t>на розгляд сесії.</w:t>
      </w:r>
      <w:r>
        <w:rPr>
          <w:b/>
          <w:sz w:val="28"/>
          <w:szCs w:val="28"/>
          <w:lang w:val="uk-UA"/>
        </w:rPr>
        <w:t xml:space="preserve">      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</w:p>
    <w:p w:rsidR="00D27BF0" w:rsidRPr="00D27BF0" w:rsidRDefault="00D27BF0" w:rsidP="00D27BF0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D27BF0">
        <w:rPr>
          <w:b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громадянам</w:t>
      </w:r>
    </w:p>
    <w:p w:rsidR="00902BDC" w:rsidRDefault="00902BDC" w:rsidP="00902BDC">
      <w:pPr>
        <w:jc w:val="both"/>
        <w:rPr>
          <w:sz w:val="28"/>
          <w:szCs w:val="28"/>
          <w:lang w:val="uk-UA"/>
        </w:rPr>
      </w:pPr>
    </w:p>
    <w:p w:rsidR="00F94B72" w:rsidRDefault="00F94B72" w:rsidP="00F94B72">
      <w:pPr>
        <w:rPr>
          <w:b/>
          <w:sz w:val="28"/>
          <w:szCs w:val="28"/>
          <w:lang w:val="uk-UA"/>
        </w:rPr>
      </w:pPr>
    </w:p>
    <w:p w:rsidR="00D27BF0" w:rsidRDefault="00D27BF0" w:rsidP="00F94B72">
      <w:pPr>
        <w:numPr>
          <w:ilvl w:val="1"/>
          <w:numId w:val="6"/>
        </w:numPr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>1.1 Іценку Г.М. по вул. Ватутіна, 30</w:t>
      </w:r>
    </w:p>
    <w:p w:rsidR="00F94B72" w:rsidRPr="00F94B72" w:rsidRDefault="00F94B72" w:rsidP="00F94B72">
      <w:pPr>
        <w:numPr>
          <w:ilvl w:val="1"/>
          <w:numId w:val="6"/>
        </w:numPr>
        <w:rPr>
          <w:b/>
          <w:sz w:val="28"/>
          <w:szCs w:val="28"/>
          <w:lang w:val="uk-UA"/>
        </w:rPr>
      </w:pPr>
    </w:p>
    <w:p w:rsidR="00E075AD" w:rsidRPr="00E075AD" w:rsidRDefault="00D27BF0" w:rsidP="00E075AD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Pr="000868EB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(спеціал</w:t>
      </w:r>
      <w:r>
        <w:rPr>
          <w:sz w:val="28"/>
          <w:szCs w:val="28"/>
          <w:lang w:val="uk-UA"/>
        </w:rPr>
        <w:t>іст відділу земельних відносин);</w:t>
      </w:r>
      <w:r w:rsidRPr="00536D5C">
        <w:rPr>
          <w:b/>
          <w:sz w:val="28"/>
          <w:szCs w:val="28"/>
          <w:lang w:val="uk-UA"/>
        </w:rPr>
        <w:t xml:space="preserve">   </w:t>
      </w:r>
    </w:p>
    <w:p w:rsidR="00D27BF0" w:rsidRPr="00E075AD" w:rsidRDefault="00D27BF0" w:rsidP="00D27BF0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 xml:space="preserve">ВИРІШИЛИ: </w:t>
      </w:r>
      <w:r w:rsidR="00E075AD" w:rsidRPr="00E075AD">
        <w:rPr>
          <w:sz w:val="28"/>
          <w:szCs w:val="28"/>
          <w:lang w:val="uk-UA"/>
        </w:rPr>
        <w:t>Підтримати.</w:t>
      </w:r>
    </w:p>
    <w:p w:rsidR="00D27BF0" w:rsidRDefault="00E075AD" w:rsidP="00D27BF0">
      <w:pPr>
        <w:rPr>
          <w:sz w:val="28"/>
          <w:szCs w:val="28"/>
          <w:lang w:val="uk-UA"/>
        </w:rPr>
      </w:pPr>
      <w:r w:rsidRPr="00FB331D">
        <w:rPr>
          <w:b/>
          <w:sz w:val="28"/>
          <w:szCs w:val="28"/>
          <w:lang w:val="uk-UA"/>
        </w:rPr>
        <w:t>ГОЛОСУВАЛИ</w:t>
      </w:r>
      <w:r w:rsidRPr="00FB331D"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E075AD" w:rsidRDefault="00E075AD" w:rsidP="00D27BF0">
      <w:pPr>
        <w:numPr>
          <w:ilvl w:val="1"/>
          <w:numId w:val="6"/>
        </w:numPr>
        <w:rPr>
          <w:b/>
          <w:sz w:val="28"/>
          <w:szCs w:val="28"/>
          <w:lang w:val="uk-UA"/>
        </w:rPr>
      </w:pPr>
    </w:p>
    <w:p w:rsidR="00D27BF0" w:rsidRPr="00EB11B1" w:rsidRDefault="00D27BF0" w:rsidP="00F94B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1.2 </w:t>
      </w:r>
      <w:r w:rsidRPr="00EB11B1">
        <w:rPr>
          <w:b/>
          <w:sz w:val="28"/>
          <w:szCs w:val="28"/>
          <w:lang w:val="uk-UA"/>
        </w:rPr>
        <w:t>Обіжейко Г.І. по вул. Грибоєдова, 6</w:t>
      </w:r>
    </w:p>
    <w:p w:rsidR="00E075AD" w:rsidRDefault="00E075AD" w:rsidP="00D27BF0">
      <w:pPr>
        <w:rPr>
          <w:b/>
          <w:sz w:val="28"/>
          <w:szCs w:val="28"/>
          <w:lang w:val="uk-UA"/>
        </w:rPr>
      </w:pPr>
    </w:p>
    <w:p w:rsidR="00D27BF0" w:rsidRPr="00E075AD" w:rsidRDefault="00D27BF0" w:rsidP="00D27BF0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  <w:r w:rsidRPr="000868EB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(спеціал</w:t>
      </w:r>
      <w:r>
        <w:rPr>
          <w:sz w:val="28"/>
          <w:szCs w:val="28"/>
          <w:lang w:val="uk-UA"/>
        </w:rPr>
        <w:t>іст відділу земельних відносин);</w:t>
      </w:r>
      <w:r w:rsidRPr="00536D5C">
        <w:rPr>
          <w:b/>
          <w:sz w:val="28"/>
          <w:szCs w:val="28"/>
          <w:lang w:val="uk-UA"/>
        </w:rPr>
        <w:t xml:space="preserve">   </w:t>
      </w:r>
    </w:p>
    <w:p w:rsidR="00D27BF0" w:rsidRPr="00E075AD" w:rsidRDefault="00D27BF0" w:rsidP="00D27BF0">
      <w:pPr>
        <w:pStyle w:val="2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="00E075AD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Деркач А.П. </w:t>
      </w:r>
      <w:r w:rsidRPr="009E260A">
        <w:rPr>
          <w:sz w:val="28"/>
          <w:szCs w:val="28"/>
          <w:lang w:val="uk-UA"/>
        </w:rPr>
        <w:t>(голова комісії)</w:t>
      </w:r>
      <w:r>
        <w:rPr>
          <w:sz w:val="28"/>
          <w:szCs w:val="28"/>
          <w:lang w:val="uk-UA"/>
        </w:rPr>
        <w:t>;</w:t>
      </w:r>
    </w:p>
    <w:p w:rsidR="00D27BF0" w:rsidRPr="009E260A" w:rsidRDefault="00D27BF0" w:rsidP="00D27BF0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ВИРІШИЛИ:</w:t>
      </w:r>
      <w:r w:rsidR="00E075AD">
        <w:rPr>
          <w:sz w:val="28"/>
          <w:szCs w:val="28"/>
          <w:lang w:val="uk-UA"/>
        </w:rPr>
        <w:t>1)</w:t>
      </w:r>
      <w:r w:rsidR="00A54A20">
        <w:rPr>
          <w:sz w:val="28"/>
          <w:szCs w:val="28"/>
          <w:lang w:val="uk-UA"/>
        </w:rPr>
        <w:t xml:space="preserve"> Переголосувати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</w:t>
      </w:r>
    </w:p>
    <w:p w:rsidR="00D27BF0" w:rsidRPr="00EF3E5B" w:rsidRDefault="00D27BF0" w:rsidP="00D27BF0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»,«проти – 0», «утримався – 0»</w:t>
      </w:r>
      <w:r>
        <w:rPr>
          <w:sz w:val="28"/>
          <w:szCs w:val="28"/>
          <w:lang w:val="uk-UA"/>
        </w:rPr>
        <w:t>, «не голос</w:t>
      </w:r>
      <w:r w:rsidR="00E075AD">
        <w:rPr>
          <w:sz w:val="28"/>
          <w:szCs w:val="28"/>
          <w:lang w:val="uk-UA"/>
        </w:rPr>
        <w:t>ував-0</w:t>
      </w:r>
      <w:r>
        <w:rPr>
          <w:sz w:val="28"/>
          <w:szCs w:val="28"/>
          <w:lang w:val="uk-UA"/>
        </w:rPr>
        <w:t>»</w:t>
      </w:r>
      <w:r w:rsidR="00E075AD">
        <w:rPr>
          <w:sz w:val="28"/>
          <w:szCs w:val="28"/>
          <w:lang w:val="uk-UA"/>
        </w:rPr>
        <w:t>.</w:t>
      </w:r>
    </w:p>
    <w:p w:rsidR="00D27BF0" w:rsidRDefault="00E075AD" w:rsidP="00D27B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Підтримати.</w:t>
      </w:r>
    </w:p>
    <w:p w:rsidR="00E075AD" w:rsidRPr="00EF3E5B" w:rsidRDefault="00E075AD" w:rsidP="00E075AD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E075AD" w:rsidRDefault="00E075AD" w:rsidP="00D27BF0">
      <w:pPr>
        <w:rPr>
          <w:sz w:val="28"/>
          <w:szCs w:val="28"/>
          <w:lang w:val="uk-UA"/>
        </w:rPr>
      </w:pPr>
    </w:p>
    <w:p w:rsidR="00D27BF0" w:rsidRPr="00EB11B1" w:rsidRDefault="00D27BF0" w:rsidP="00F94B7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1.3 </w:t>
      </w:r>
      <w:r w:rsidRPr="00EB11B1">
        <w:rPr>
          <w:b/>
          <w:sz w:val="28"/>
          <w:szCs w:val="28"/>
          <w:lang w:val="uk-UA"/>
        </w:rPr>
        <w:t>Топехі Л.В. по вул. Євлашівській, 54 б</w:t>
      </w:r>
    </w:p>
    <w:p w:rsidR="00E075AD" w:rsidRDefault="00E075AD" w:rsidP="00D27BF0">
      <w:pPr>
        <w:rPr>
          <w:b/>
          <w:sz w:val="28"/>
          <w:szCs w:val="28"/>
          <w:lang w:val="uk-UA"/>
        </w:rPr>
      </w:pPr>
    </w:p>
    <w:p w:rsidR="00D27BF0" w:rsidRPr="00E075AD" w:rsidRDefault="00D27BF0" w:rsidP="00D27BF0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Pr="000868EB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(спеціал</w:t>
      </w:r>
      <w:r>
        <w:rPr>
          <w:sz w:val="28"/>
          <w:szCs w:val="28"/>
          <w:lang w:val="uk-UA"/>
        </w:rPr>
        <w:t>іст відділу земельних відносин);</w:t>
      </w:r>
      <w:r w:rsidRPr="00536D5C">
        <w:rPr>
          <w:b/>
          <w:sz w:val="28"/>
          <w:szCs w:val="28"/>
          <w:lang w:val="uk-UA"/>
        </w:rPr>
        <w:t xml:space="preserve">   </w:t>
      </w:r>
    </w:p>
    <w:p w:rsidR="00D27BF0" w:rsidRPr="00DA29D4" w:rsidRDefault="00D27BF0" w:rsidP="00D27BF0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 xml:space="preserve">ВИРІШИЛИ: </w:t>
      </w:r>
      <w:r w:rsidR="00E075AD" w:rsidRPr="00E075AD">
        <w:rPr>
          <w:sz w:val="28"/>
          <w:szCs w:val="28"/>
          <w:lang w:val="uk-UA"/>
        </w:rPr>
        <w:t>підтримати.</w:t>
      </w:r>
    </w:p>
    <w:p w:rsidR="00E075AD" w:rsidRPr="00EF3E5B" w:rsidRDefault="00E075AD" w:rsidP="00E075AD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D27BF0" w:rsidRPr="00F439FC" w:rsidRDefault="00D27BF0" w:rsidP="00D27BF0">
      <w:pPr>
        <w:pStyle w:val="2"/>
        <w:ind w:left="0"/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</w:t>
      </w:r>
    </w:p>
    <w:p w:rsidR="00F439FC" w:rsidRPr="008C3B6F" w:rsidRDefault="00D27BF0" w:rsidP="00F439F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439FC" w:rsidRPr="008C3B6F">
        <w:rPr>
          <w:b/>
          <w:sz w:val="28"/>
          <w:szCs w:val="28"/>
          <w:lang w:val="uk-UA"/>
        </w:rPr>
        <w:t>1.4 Тагірову К.І.</w:t>
      </w:r>
      <w:r w:rsidR="00F439FC">
        <w:rPr>
          <w:b/>
          <w:sz w:val="28"/>
          <w:szCs w:val="28"/>
          <w:lang w:val="uk-UA"/>
        </w:rPr>
        <w:t xml:space="preserve"> по вул. 5-а Лінія , біля будинку №2</w:t>
      </w:r>
    </w:p>
    <w:p w:rsidR="00F439FC" w:rsidRDefault="00F439FC" w:rsidP="00F439FC">
      <w:pPr>
        <w:rPr>
          <w:b/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F439FC" w:rsidRDefault="00F439FC" w:rsidP="00F439FC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 w:rsidR="004F35B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відмовити,</w:t>
      </w:r>
      <w:r w:rsidRPr="00F439FC">
        <w:rPr>
          <w:sz w:val="28"/>
          <w:szCs w:val="28"/>
          <w:lang w:val="uk-UA"/>
        </w:rPr>
        <w:t xml:space="preserve">  </w:t>
      </w:r>
      <w:r w:rsidRPr="00A462E8">
        <w:rPr>
          <w:sz w:val="28"/>
          <w:szCs w:val="28"/>
          <w:lang w:val="uk-UA"/>
        </w:rPr>
        <w:t>питання розподілу даної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земельної ділянки запропонувати  на розгляд постійно діючої робочої групи з питань обліку ти визначення черговості надання земельних ділянок учасникам АТО та членам їх сімей .</w:t>
      </w:r>
    </w:p>
    <w:p w:rsidR="00F439FC" w:rsidRPr="00A462E8" w:rsidRDefault="00F439FC" w:rsidP="00F439FC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C3B6F">
        <w:rPr>
          <w:b/>
          <w:sz w:val="28"/>
          <w:szCs w:val="28"/>
          <w:lang w:val="uk-UA"/>
        </w:rPr>
        <w:t>1.5 Одосовському І.І.</w:t>
      </w:r>
    </w:p>
    <w:p w:rsidR="00F439FC" w:rsidRPr="008C3B6F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F439FC" w:rsidRPr="00536D5C" w:rsidRDefault="00F439FC" w:rsidP="00F439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Pr="008C3B6F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головний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F439FC" w:rsidRPr="003B1DD4" w:rsidRDefault="00F439FC" w:rsidP="00F439FC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B0E45">
        <w:rPr>
          <w:sz w:val="28"/>
          <w:szCs w:val="28"/>
          <w:lang w:val="uk-UA"/>
        </w:rPr>
        <w:t>Відмовити (</w:t>
      </w:r>
      <w:r>
        <w:rPr>
          <w:b/>
          <w:sz w:val="28"/>
          <w:szCs w:val="28"/>
          <w:lang w:val="uk-UA"/>
        </w:rPr>
        <w:t xml:space="preserve"> </w:t>
      </w:r>
      <w:r w:rsidRPr="008B0E45">
        <w:rPr>
          <w:sz w:val="28"/>
          <w:szCs w:val="28"/>
          <w:lang w:val="uk-UA"/>
        </w:rPr>
        <w:t>невідповідність графічного матеріалу);</w:t>
      </w:r>
      <w:r>
        <w:rPr>
          <w:b/>
          <w:sz w:val="28"/>
          <w:szCs w:val="28"/>
          <w:lang w:val="uk-UA"/>
        </w:rPr>
        <w:t xml:space="preserve">    </w:t>
      </w:r>
    </w:p>
    <w:p w:rsidR="00F439FC" w:rsidRDefault="00F439FC" w:rsidP="00F439FC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F439FC" w:rsidRPr="008B0E45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B0E45">
        <w:rPr>
          <w:b/>
          <w:sz w:val="28"/>
          <w:szCs w:val="28"/>
          <w:lang w:val="uk-UA"/>
        </w:rPr>
        <w:t>1.6 Капленку Р.С.</w:t>
      </w:r>
    </w:p>
    <w:p w:rsidR="00F439FC" w:rsidRDefault="00F439FC" w:rsidP="00F439FC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2E7ABE" w:rsidRDefault="00F439FC" w:rsidP="00F439FC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2E7ABE" w:rsidRPr="002E7ABE">
        <w:rPr>
          <w:sz w:val="28"/>
          <w:szCs w:val="28"/>
          <w:lang w:val="uk-UA"/>
        </w:rPr>
        <w:t>1)</w:t>
      </w:r>
      <w:r w:rsidR="002E7ABE">
        <w:rPr>
          <w:b/>
          <w:sz w:val="28"/>
          <w:szCs w:val="28"/>
          <w:lang w:val="uk-UA"/>
        </w:rPr>
        <w:t xml:space="preserve"> </w:t>
      </w:r>
      <w:r w:rsidR="002E7ABE" w:rsidRPr="002E7ABE">
        <w:rPr>
          <w:sz w:val="28"/>
          <w:szCs w:val="28"/>
          <w:lang w:val="uk-UA"/>
        </w:rPr>
        <w:t>Повернутись до повторного голосування.</w:t>
      </w:r>
    </w:p>
    <w:p w:rsidR="002E7ABE" w:rsidRDefault="002E7ABE" w:rsidP="002E7ABE">
      <w:pPr>
        <w:pStyle w:val="2"/>
        <w:ind w:left="0"/>
        <w:jc w:val="both"/>
        <w:rPr>
          <w:b/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F439FC" w:rsidRPr="003B1DD4" w:rsidRDefault="00F439FC" w:rsidP="00F439FC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E7ABE" w:rsidRPr="002E7ABE">
        <w:rPr>
          <w:sz w:val="28"/>
          <w:szCs w:val="28"/>
          <w:lang w:val="uk-UA"/>
        </w:rPr>
        <w:t>2)</w:t>
      </w:r>
      <w:r w:rsidR="002E7ABE">
        <w:rPr>
          <w:b/>
          <w:sz w:val="28"/>
          <w:szCs w:val="28"/>
          <w:lang w:val="uk-UA"/>
        </w:rPr>
        <w:t xml:space="preserve"> </w:t>
      </w:r>
      <w:r w:rsidR="002E7AB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 доопрацювання відділу земельних відносин.</w:t>
      </w:r>
    </w:p>
    <w:p w:rsidR="00F439FC" w:rsidRDefault="002E7ABE" w:rsidP="00F439FC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2E7ABE" w:rsidRDefault="002E7ABE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439FC" w:rsidRPr="008B0E45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B0E45">
        <w:rPr>
          <w:b/>
          <w:sz w:val="28"/>
          <w:szCs w:val="28"/>
          <w:lang w:val="uk-UA"/>
        </w:rPr>
        <w:t>1.7 Іваницькому А.П.</w:t>
      </w:r>
    </w:p>
    <w:p w:rsidR="00F439FC" w:rsidRDefault="00F439FC" w:rsidP="00F439FC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F439FC" w:rsidRDefault="00F439FC" w:rsidP="00F439FC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</w:t>
      </w:r>
    </w:p>
    <w:p w:rsidR="00F439FC" w:rsidRPr="00ED7E72" w:rsidRDefault="00F439FC" w:rsidP="00F439FC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1.8 Горлачу О.В.</w:t>
      </w: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F439FC" w:rsidRDefault="00F439FC" w:rsidP="00F439FC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lastRenderedPageBreak/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відмовити (входить у схему земельних ділянок для учасників АТО).</w:t>
      </w:r>
    </w:p>
    <w:p w:rsidR="00F439FC" w:rsidRPr="00ED7E72" w:rsidRDefault="00F439FC" w:rsidP="00F439FC">
      <w:pPr>
        <w:pStyle w:val="1"/>
        <w:ind w:left="0"/>
        <w:jc w:val="both"/>
        <w:rPr>
          <w:b/>
          <w:sz w:val="28"/>
          <w:szCs w:val="28"/>
          <w:lang w:val="uk-UA"/>
        </w:rPr>
      </w:pP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1.9 Горлачу О.В.</w:t>
      </w:r>
    </w:p>
    <w:p w:rsidR="00F439FC" w:rsidRDefault="00F439FC" w:rsidP="00F439FC">
      <w:pPr>
        <w:rPr>
          <w:b/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F439FC" w:rsidRPr="00ED7E72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підтримати.</w:t>
      </w:r>
      <w:r>
        <w:rPr>
          <w:b/>
          <w:sz w:val="28"/>
          <w:szCs w:val="28"/>
          <w:lang w:val="uk-UA"/>
        </w:rPr>
        <w:t xml:space="preserve">     </w:t>
      </w: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1.10 Коваленку В.І.</w:t>
      </w:r>
    </w:p>
    <w:p w:rsidR="00F439FC" w:rsidRDefault="00F439FC" w:rsidP="00F439FC">
      <w:pPr>
        <w:rPr>
          <w:b/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 w:rsidR="002E7ABE" w:rsidRPr="002E7ABE">
        <w:rPr>
          <w:sz w:val="28"/>
          <w:szCs w:val="28"/>
          <w:lang w:val="uk-UA"/>
        </w:rPr>
        <w:t>відмовити.</w:t>
      </w:r>
      <w:r>
        <w:rPr>
          <w:b/>
          <w:sz w:val="28"/>
          <w:szCs w:val="28"/>
          <w:lang w:val="uk-UA"/>
        </w:rPr>
        <w:t xml:space="preserve">  </w:t>
      </w:r>
    </w:p>
    <w:p w:rsidR="002E7ABE" w:rsidRPr="002E7ABE" w:rsidRDefault="002E7ABE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1.11 Шевченко Н.П.</w:t>
      </w:r>
    </w:p>
    <w:p w:rsidR="002E7ABE" w:rsidRDefault="002E7ABE" w:rsidP="002E7ABE">
      <w:pPr>
        <w:rPr>
          <w:b/>
          <w:sz w:val="28"/>
          <w:szCs w:val="28"/>
          <w:lang w:val="uk-UA"/>
        </w:rPr>
      </w:pPr>
    </w:p>
    <w:p w:rsidR="002E7ABE" w:rsidRDefault="002E7ABE" w:rsidP="002E7AB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2E7ABE" w:rsidRDefault="002E7ABE" w:rsidP="002E7ABE">
      <w:pPr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>ВИРІШИЛИ: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доопрацювання відділу земельних відносин.</w:t>
      </w:r>
      <w:r>
        <w:rPr>
          <w:b/>
          <w:sz w:val="28"/>
          <w:szCs w:val="28"/>
          <w:lang w:val="uk-UA"/>
        </w:rPr>
        <w:t xml:space="preserve"> </w:t>
      </w:r>
    </w:p>
    <w:p w:rsidR="002E7ABE" w:rsidRDefault="002E7ABE" w:rsidP="002E7ABE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439FC" w:rsidRPr="00ED7E72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2.1 Шостка Л.В.</w:t>
      </w:r>
    </w:p>
    <w:p w:rsidR="00F439FC" w:rsidRPr="00ED7E72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3.1  Адаменко В.А.</w:t>
      </w:r>
    </w:p>
    <w:p w:rsidR="00F439FC" w:rsidRPr="00ED7E72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3.2 Овчиннікову В.О.</w:t>
      </w: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ED7E72">
        <w:rPr>
          <w:b/>
          <w:sz w:val="28"/>
          <w:szCs w:val="28"/>
          <w:lang w:val="uk-UA"/>
        </w:rPr>
        <w:t>4.1 Чуста Ю.А.</w:t>
      </w:r>
    </w:p>
    <w:p w:rsidR="00F439FC" w:rsidRDefault="00F439FC" w:rsidP="00F439FC">
      <w:pPr>
        <w:rPr>
          <w:b/>
          <w:sz w:val="28"/>
          <w:szCs w:val="28"/>
          <w:lang w:val="uk-UA"/>
        </w:rPr>
      </w:pPr>
    </w:p>
    <w:p w:rsidR="00F439FC" w:rsidRDefault="00F439FC" w:rsidP="00F439F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СЛУХАЛИ:  </w:t>
      </w:r>
      <w:r w:rsidRPr="00536D5C">
        <w:rPr>
          <w:b/>
          <w:sz w:val="28"/>
          <w:szCs w:val="28"/>
          <w:lang w:val="uk-UA"/>
        </w:rPr>
        <w:t xml:space="preserve">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</w:t>
      </w:r>
    </w:p>
    <w:p w:rsidR="00F439FC" w:rsidRDefault="00F439FC" w:rsidP="00F439FC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Pr="008C3B6F">
        <w:rPr>
          <w:sz w:val="28"/>
          <w:szCs w:val="28"/>
          <w:lang w:val="uk-UA"/>
        </w:rPr>
        <w:t>підтримати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D27BF0" w:rsidRPr="00DA29D4" w:rsidRDefault="00D27BF0" w:rsidP="00D27BF0">
      <w:pPr>
        <w:pStyle w:val="2"/>
        <w:ind w:left="0"/>
        <w:jc w:val="both"/>
        <w:rPr>
          <w:sz w:val="28"/>
          <w:szCs w:val="28"/>
          <w:lang w:val="uk-UA"/>
        </w:rPr>
      </w:pPr>
    </w:p>
    <w:p w:rsidR="002E7ABE" w:rsidRPr="002E7ABE" w:rsidRDefault="002E7ABE" w:rsidP="002E7ABE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2E7ABE">
        <w:rPr>
          <w:b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затвердження проектів землеустрою щодо відведення земельних ділянок, внесення змін в рішення міської ради</w:t>
      </w:r>
    </w:p>
    <w:p w:rsidR="00D27BF0" w:rsidRDefault="00D27BF0" w:rsidP="00D27BF0">
      <w:pPr>
        <w:rPr>
          <w:sz w:val="28"/>
          <w:szCs w:val="28"/>
          <w:lang w:val="uk-UA"/>
        </w:rPr>
      </w:pPr>
      <w:r w:rsidRPr="00093271">
        <w:rPr>
          <w:sz w:val="28"/>
          <w:szCs w:val="28"/>
          <w:lang w:val="uk-UA"/>
        </w:rPr>
        <w:t xml:space="preserve">       </w:t>
      </w:r>
    </w:p>
    <w:p w:rsidR="00B66133" w:rsidRDefault="00B66133" w:rsidP="00B66133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B66133" w:rsidRPr="00536D5C" w:rsidRDefault="00B66133" w:rsidP="00B6613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Pr="008C3B6F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головний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B66133" w:rsidRPr="003B1DD4" w:rsidRDefault="00B66133" w:rsidP="00B66133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проект рішення та винести на розгляд сесії.</w:t>
      </w:r>
    </w:p>
    <w:p w:rsidR="00B66133" w:rsidRDefault="00B66133" w:rsidP="00B66133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3E1FCD" w:rsidRDefault="003E1FCD">
      <w:pPr>
        <w:rPr>
          <w:lang w:val="uk-UA"/>
        </w:rPr>
      </w:pPr>
    </w:p>
    <w:p w:rsidR="00B66133" w:rsidRPr="00B66133" w:rsidRDefault="00B66133" w:rsidP="00B66133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B66133">
        <w:rPr>
          <w:b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</w:p>
    <w:p w:rsidR="00B66133" w:rsidRDefault="00B66133">
      <w:pPr>
        <w:rPr>
          <w:lang w:val="uk-UA"/>
        </w:rPr>
      </w:pPr>
    </w:p>
    <w:p w:rsidR="00B66133" w:rsidRDefault="00B66133" w:rsidP="00B66133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B66133" w:rsidRDefault="00B66133" w:rsidP="00B6613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Pr="00B66133">
        <w:rPr>
          <w:b/>
          <w:sz w:val="28"/>
          <w:szCs w:val="28"/>
          <w:lang w:val="uk-UA"/>
        </w:rPr>
        <w:t>Місан В.М.</w:t>
      </w:r>
      <w:r>
        <w:rPr>
          <w:sz w:val="28"/>
          <w:szCs w:val="28"/>
          <w:lang w:val="uk-UA"/>
        </w:rPr>
        <w:t xml:space="preserve"> (начальник відділу земельних відносин);</w:t>
      </w:r>
    </w:p>
    <w:p w:rsidR="00B66133" w:rsidRPr="00536D5C" w:rsidRDefault="00B66133" w:rsidP="00B66133">
      <w:pPr>
        <w:jc w:val="both"/>
        <w:rPr>
          <w:sz w:val="28"/>
          <w:szCs w:val="28"/>
          <w:lang w:val="uk-UA"/>
        </w:rPr>
      </w:pPr>
    </w:p>
    <w:p w:rsidR="00B66133" w:rsidRPr="003B1DD4" w:rsidRDefault="00B66133" w:rsidP="00B66133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проект рішення та винести на розгляд сесії.</w:t>
      </w:r>
    </w:p>
    <w:p w:rsidR="00B66133" w:rsidRDefault="00B66133" w:rsidP="00B66133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B66133" w:rsidRDefault="00B66133">
      <w:pPr>
        <w:rPr>
          <w:lang w:val="uk-UA"/>
        </w:rPr>
      </w:pPr>
    </w:p>
    <w:p w:rsidR="00B66133" w:rsidRPr="00B66133" w:rsidRDefault="00B66133" w:rsidP="00B66133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B66133">
        <w:rPr>
          <w:b/>
          <w:sz w:val="28"/>
          <w:szCs w:val="28"/>
          <w:lang w:val="uk-UA"/>
        </w:rPr>
        <w:t>Про внесення змін до рішення Ніжинської міської ради від 20.04.2016 року №9 -10/2016 «Про присвоєння адрес»</w:t>
      </w:r>
    </w:p>
    <w:p w:rsidR="00B66133" w:rsidRDefault="00B66133">
      <w:pPr>
        <w:rPr>
          <w:lang w:val="uk-UA"/>
        </w:rPr>
      </w:pPr>
    </w:p>
    <w:p w:rsidR="00B66133" w:rsidRDefault="00B66133" w:rsidP="00B66133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B66133" w:rsidRPr="00536D5C" w:rsidRDefault="00B66133" w:rsidP="00B6613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Pr="00B66133">
        <w:rPr>
          <w:b/>
          <w:sz w:val="28"/>
          <w:szCs w:val="28"/>
          <w:lang w:val="uk-UA"/>
        </w:rPr>
        <w:t>Ващук М.І.</w:t>
      </w:r>
      <w:r>
        <w:rPr>
          <w:sz w:val="28"/>
          <w:szCs w:val="28"/>
          <w:lang w:val="uk-UA"/>
        </w:rPr>
        <w:t xml:space="preserve"> </w:t>
      </w:r>
      <w:r w:rsidRPr="00334A35">
        <w:rPr>
          <w:sz w:val="28"/>
          <w:szCs w:val="28"/>
          <w:lang w:val="uk-UA"/>
        </w:rPr>
        <w:t>(директор КП ВАТПП)</w:t>
      </w:r>
      <w:r>
        <w:rPr>
          <w:sz w:val="28"/>
          <w:szCs w:val="28"/>
          <w:lang w:val="uk-UA"/>
        </w:rPr>
        <w:t>;</w:t>
      </w:r>
    </w:p>
    <w:p w:rsidR="00B66133" w:rsidRPr="003B1DD4" w:rsidRDefault="00B66133" w:rsidP="00B66133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проект рішення та винести на розгляд сесії.</w:t>
      </w:r>
    </w:p>
    <w:p w:rsidR="00B66133" w:rsidRDefault="00B66133" w:rsidP="00B66133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B66133" w:rsidRPr="00F94B72" w:rsidRDefault="00B66133" w:rsidP="00B66133">
      <w:pPr>
        <w:rPr>
          <w:b/>
          <w:sz w:val="28"/>
          <w:szCs w:val="28"/>
          <w:lang w:val="uk-UA"/>
        </w:rPr>
      </w:pPr>
    </w:p>
    <w:p w:rsidR="00F94B72" w:rsidRDefault="00F94B72" w:rsidP="00F94B72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>Про внесення змін до комплексної схеми розміщення тимчасових споруд для провадження підприємницької діяльності в центральній частині міста</w:t>
      </w:r>
    </w:p>
    <w:p w:rsidR="00F94B72" w:rsidRDefault="00F94B72" w:rsidP="00F94B72">
      <w:pPr>
        <w:jc w:val="both"/>
        <w:rPr>
          <w:b/>
          <w:sz w:val="28"/>
          <w:szCs w:val="28"/>
          <w:lang w:val="uk-UA"/>
        </w:rPr>
      </w:pPr>
    </w:p>
    <w:p w:rsidR="00F94B72" w:rsidRDefault="00F94B72" w:rsidP="00F94B72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F94B72" w:rsidRPr="00536D5C" w:rsidRDefault="00F94B72" w:rsidP="00F94B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Pr="00F94B72">
        <w:rPr>
          <w:b/>
          <w:sz w:val="28"/>
          <w:szCs w:val="28"/>
          <w:lang w:val="uk-UA"/>
        </w:rPr>
        <w:t>Мироненко В.Б.</w:t>
      </w:r>
      <w:r>
        <w:rPr>
          <w:sz w:val="28"/>
          <w:szCs w:val="28"/>
          <w:lang w:val="uk-UA"/>
        </w:rPr>
        <w:t xml:space="preserve"> (начальник відділу містобудування та архітектури);</w:t>
      </w:r>
    </w:p>
    <w:p w:rsidR="00F94B72" w:rsidRPr="003B1DD4" w:rsidRDefault="00F94B72" w:rsidP="00F94B72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доопрацювання відділу містобудування та архітектури.</w:t>
      </w:r>
    </w:p>
    <w:p w:rsidR="00F94B72" w:rsidRDefault="00F94B72" w:rsidP="00F94B72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F94B72" w:rsidRPr="00F94B72" w:rsidRDefault="00F94B72" w:rsidP="00F94B72">
      <w:pPr>
        <w:jc w:val="both"/>
        <w:rPr>
          <w:b/>
          <w:sz w:val="28"/>
          <w:szCs w:val="28"/>
          <w:lang w:val="uk-UA"/>
        </w:rPr>
      </w:pPr>
    </w:p>
    <w:p w:rsidR="00F94B72" w:rsidRPr="00F94B72" w:rsidRDefault="00F94B72" w:rsidP="00F94B72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 xml:space="preserve"> Про перелік об’єктів, що підлягають приватизації</w:t>
      </w:r>
    </w:p>
    <w:p w:rsidR="00F94B72" w:rsidRDefault="00F94B72" w:rsidP="00F94B72">
      <w:pPr>
        <w:jc w:val="both"/>
        <w:rPr>
          <w:sz w:val="28"/>
          <w:szCs w:val="28"/>
          <w:lang w:val="uk-UA"/>
        </w:rPr>
      </w:pPr>
    </w:p>
    <w:p w:rsidR="00F94B72" w:rsidRDefault="00F94B72" w:rsidP="00F94B72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F94B72" w:rsidRPr="00536D5C" w:rsidRDefault="00F94B72" w:rsidP="00F94B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Шалай О.В. </w:t>
      </w:r>
      <w:r w:rsidRPr="00F94B72">
        <w:rPr>
          <w:sz w:val="28"/>
          <w:szCs w:val="28"/>
          <w:lang w:val="uk-UA"/>
        </w:rPr>
        <w:t>(член комісії);</w:t>
      </w:r>
    </w:p>
    <w:p w:rsidR="00F94B72" w:rsidRPr="003B1DD4" w:rsidRDefault="00F94B72" w:rsidP="00F94B72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підтримати проект рішення.</w:t>
      </w:r>
    </w:p>
    <w:p w:rsidR="00F94B72" w:rsidRDefault="00F94B72" w:rsidP="00F94B72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F94B72" w:rsidRPr="00F94B72" w:rsidRDefault="00F94B72" w:rsidP="00F94B72">
      <w:pPr>
        <w:jc w:val="both"/>
        <w:rPr>
          <w:sz w:val="28"/>
          <w:szCs w:val="28"/>
          <w:lang w:val="uk-UA"/>
        </w:rPr>
      </w:pPr>
    </w:p>
    <w:p w:rsidR="00F94B72" w:rsidRDefault="00F94B72" w:rsidP="00F94B72">
      <w:pPr>
        <w:numPr>
          <w:ilvl w:val="0"/>
          <w:numId w:val="4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Pr="00203ED4">
        <w:rPr>
          <w:sz w:val="28"/>
          <w:szCs w:val="28"/>
          <w:lang w:val="uk-UA"/>
        </w:rPr>
        <w:t xml:space="preserve"> </w:t>
      </w:r>
      <w:r w:rsidRPr="005C3142">
        <w:rPr>
          <w:b/>
          <w:sz w:val="28"/>
          <w:szCs w:val="28"/>
          <w:lang w:val="uk-UA"/>
        </w:rPr>
        <w:t>фізичним особам</w:t>
      </w:r>
    </w:p>
    <w:p w:rsidR="00F94B72" w:rsidRDefault="00F94B72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C94354" w:rsidRDefault="00C94354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 гр. Костриці Р.І.</w:t>
      </w:r>
    </w:p>
    <w:p w:rsidR="00C94354" w:rsidRDefault="00C94354" w:rsidP="00F94B72">
      <w:pPr>
        <w:rPr>
          <w:b/>
          <w:sz w:val="28"/>
          <w:szCs w:val="28"/>
          <w:lang w:val="uk-UA"/>
        </w:rPr>
      </w:pPr>
    </w:p>
    <w:p w:rsidR="00F94B72" w:rsidRDefault="00F94B72" w:rsidP="00F94B72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     </w:t>
      </w:r>
    </w:p>
    <w:p w:rsidR="00F94B72" w:rsidRDefault="00F94B72" w:rsidP="00F94B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="00C94354" w:rsidRPr="00B66133">
        <w:rPr>
          <w:b/>
          <w:sz w:val="28"/>
          <w:szCs w:val="28"/>
          <w:lang w:val="uk-UA"/>
        </w:rPr>
        <w:t>Місан В.М.</w:t>
      </w:r>
      <w:r w:rsidR="00C94354">
        <w:rPr>
          <w:sz w:val="28"/>
          <w:szCs w:val="28"/>
          <w:lang w:val="uk-UA"/>
        </w:rPr>
        <w:t xml:space="preserve"> (начальник відділу земельних відносин);</w:t>
      </w:r>
    </w:p>
    <w:p w:rsidR="00C94354" w:rsidRPr="00536D5C" w:rsidRDefault="00C94354" w:rsidP="00F94B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Зазначила, що в документах є суперечності.</w:t>
      </w:r>
    </w:p>
    <w:p w:rsidR="00F94B72" w:rsidRPr="003B1DD4" w:rsidRDefault="00F94B72" w:rsidP="00F94B72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C94354">
        <w:rPr>
          <w:sz w:val="28"/>
          <w:szCs w:val="28"/>
          <w:lang w:val="uk-UA"/>
        </w:rPr>
        <w:t>на доопрацювання відділу земельних відносин.</w:t>
      </w:r>
    </w:p>
    <w:p w:rsidR="00F94B72" w:rsidRDefault="00F94B72" w:rsidP="00F94B72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F94B72" w:rsidRDefault="00F94B72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C94354" w:rsidRDefault="00C94354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94B72" w:rsidRDefault="00C94354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5.1 Підприємцю Поливко О.Л. </w:t>
      </w:r>
    </w:p>
    <w:p w:rsidR="00C94354" w:rsidRDefault="00C94354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375DD4" w:rsidRDefault="00C94354" w:rsidP="00C9435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C94354" w:rsidRPr="00375DD4" w:rsidRDefault="00375DD4" w:rsidP="00375DD4">
      <w:pPr>
        <w:jc w:val="both"/>
        <w:rPr>
          <w:sz w:val="28"/>
          <w:szCs w:val="28"/>
          <w:lang w:val="uk-UA"/>
        </w:rPr>
      </w:pPr>
      <w:r w:rsidRPr="00375DD4">
        <w:rPr>
          <w:sz w:val="28"/>
          <w:szCs w:val="28"/>
          <w:lang w:val="uk-UA"/>
        </w:rPr>
        <w:t>Зазначив, що рекомендація комісії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sz w:val="28"/>
          <w:szCs w:val="28"/>
          <w:lang w:val="uk-UA"/>
        </w:rPr>
        <w:t xml:space="preserve"> – запросити на засідання комісії дві сторони.</w:t>
      </w:r>
      <w:r w:rsidR="00C94354" w:rsidRPr="00375DD4">
        <w:rPr>
          <w:sz w:val="28"/>
          <w:szCs w:val="28"/>
          <w:lang w:val="uk-UA"/>
        </w:rPr>
        <w:t xml:space="preserve">   </w:t>
      </w:r>
    </w:p>
    <w:p w:rsidR="00C94354" w:rsidRDefault="00C94354" w:rsidP="00544AA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 w:rsidR="00544AAA">
        <w:rPr>
          <w:b/>
          <w:sz w:val="28"/>
          <w:szCs w:val="28"/>
          <w:lang w:val="uk-UA"/>
        </w:rPr>
        <w:t xml:space="preserve">Тищенко В.В. </w:t>
      </w:r>
      <w:r w:rsidR="00544AAA" w:rsidRPr="00544AAA">
        <w:rPr>
          <w:sz w:val="28"/>
          <w:szCs w:val="28"/>
          <w:lang w:val="uk-UA"/>
        </w:rPr>
        <w:t>(член комісії);</w:t>
      </w:r>
    </w:p>
    <w:p w:rsidR="00C94354" w:rsidRDefault="00C94354" w:rsidP="00C94354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 w:rsidR="00375DD4" w:rsidRPr="00375DD4">
        <w:rPr>
          <w:sz w:val="28"/>
          <w:szCs w:val="28"/>
          <w:lang w:val="uk-UA"/>
        </w:rPr>
        <w:t>1)</w:t>
      </w:r>
      <w:r w:rsidR="00375DD4">
        <w:rPr>
          <w:b/>
          <w:sz w:val="28"/>
          <w:szCs w:val="28"/>
          <w:lang w:val="uk-UA"/>
        </w:rPr>
        <w:t xml:space="preserve"> </w:t>
      </w:r>
      <w:r w:rsidR="00375DD4" w:rsidRPr="00375DD4">
        <w:rPr>
          <w:sz w:val="28"/>
          <w:szCs w:val="28"/>
          <w:lang w:val="uk-UA"/>
        </w:rPr>
        <w:t>На розгляд сесії.</w:t>
      </w:r>
    </w:p>
    <w:p w:rsidR="00375DD4" w:rsidRPr="003B1DD4" w:rsidRDefault="00375DD4" w:rsidP="00C94354">
      <w:pPr>
        <w:pStyle w:val="1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Рекомендувати відділу юридично-кадрового забезпечення підготувати юридичний висновок та винести на розгляд сесії.</w:t>
      </w:r>
    </w:p>
    <w:p w:rsidR="00C94354" w:rsidRDefault="00C94354" w:rsidP="00C94354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C94354" w:rsidRDefault="00C94354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94B72" w:rsidRPr="005C3142" w:rsidRDefault="00F94B72" w:rsidP="00F94B72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F94B72" w:rsidRDefault="00F94B72" w:rsidP="00F94B72">
      <w:pPr>
        <w:numPr>
          <w:ilvl w:val="0"/>
          <w:numId w:val="4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 xml:space="preserve"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5C3142">
        <w:rPr>
          <w:b/>
          <w:sz w:val="28"/>
          <w:szCs w:val="28"/>
          <w:lang w:val="uk-UA"/>
        </w:rPr>
        <w:t>юридичним особам</w:t>
      </w:r>
    </w:p>
    <w:p w:rsidR="00375DD4" w:rsidRDefault="00375DD4" w:rsidP="00375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375DD4" w:rsidRDefault="00375DD4" w:rsidP="00375DD4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 </w:t>
      </w:r>
      <w:r w:rsidR="00A21B51">
        <w:rPr>
          <w:b/>
          <w:sz w:val="28"/>
          <w:szCs w:val="28"/>
          <w:lang w:val="uk-UA"/>
        </w:rPr>
        <w:t>Закритому акціонерному товариству фірмі «Сапсан – Н»</w:t>
      </w:r>
    </w:p>
    <w:p w:rsidR="00375DD4" w:rsidRDefault="00375DD4" w:rsidP="00A21B51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AD59B6" w:rsidRDefault="00AD59B6" w:rsidP="00AD59B6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AD59B6" w:rsidRDefault="00AD59B6" w:rsidP="00AD59B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Тищенко В.В. </w:t>
      </w:r>
      <w:r w:rsidRPr="00544AAA">
        <w:rPr>
          <w:sz w:val="28"/>
          <w:szCs w:val="28"/>
          <w:lang w:val="uk-UA"/>
        </w:rPr>
        <w:t>(член комісії);</w:t>
      </w:r>
    </w:p>
    <w:p w:rsidR="00AD59B6" w:rsidRPr="003B1DD4" w:rsidRDefault="00AD59B6" w:rsidP="00AD59B6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зняти з розгляду (заява не написана).</w:t>
      </w:r>
    </w:p>
    <w:p w:rsidR="00AD59B6" w:rsidRDefault="00AD59B6" w:rsidP="00AD59B6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AD59B6" w:rsidRDefault="00AD59B6" w:rsidP="00A21B51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AD59B6" w:rsidRDefault="00AD59B6" w:rsidP="00A21B51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3.1 гр. Хоменку </w:t>
      </w:r>
      <w:r w:rsidR="00822887">
        <w:rPr>
          <w:b/>
          <w:sz w:val="28"/>
          <w:szCs w:val="28"/>
          <w:lang w:val="uk-UA"/>
        </w:rPr>
        <w:t>Ю.В.</w:t>
      </w:r>
    </w:p>
    <w:p w:rsidR="00822887" w:rsidRDefault="00822887" w:rsidP="00822887">
      <w:pPr>
        <w:rPr>
          <w:b/>
          <w:sz w:val="28"/>
          <w:szCs w:val="28"/>
          <w:lang w:val="uk-UA"/>
        </w:rPr>
      </w:pPr>
    </w:p>
    <w:p w:rsidR="00822887" w:rsidRDefault="00822887" w:rsidP="0082288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822887" w:rsidRDefault="00822887" w:rsidP="0082288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 </w:t>
      </w:r>
      <w:r w:rsidRPr="00822887">
        <w:rPr>
          <w:b/>
          <w:sz w:val="28"/>
          <w:szCs w:val="28"/>
          <w:lang w:val="uk-UA"/>
        </w:rPr>
        <w:t>Місан В.М.</w:t>
      </w:r>
      <w:r>
        <w:rPr>
          <w:sz w:val="28"/>
          <w:szCs w:val="28"/>
          <w:lang w:val="uk-UA"/>
        </w:rPr>
        <w:t xml:space="preserve"> (начальник відділу земельних відносин);</w:t>
      </w:r>
    </w:p>
    <w:p w:rsidR="00822887" w:rsidRPr="003B1DD4" w:rsidRDefault="00822887" w:rsidP="0082288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(при умові написання заяви).</w:t>
      </w:r>
    </w:p>
    <w:p w:rsidR="00822887" w:rsidRDefault="00822887" w:rsidP="00822887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375DD4" w:rsidRDefault="00375DD4" w:rsidP="0082288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822887" w:rsidRDefault="00822887" w:rsidP="0082288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4.1. ТОВ «ГЕД Холдінгз»</w:t>
      </w:r>
    </w:p>
    <w:p w:rsidR="00822887" w:rsidRDefault="00822887" w:rsidP="0082288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822887" w:rsidRDefault="00822887" w:rsidP="00822887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822887" w:rsidRDefault="00822887" w:rsidP="0082288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 </w:t>
      </w:r>
      <w:r w:rsidRPr="00822887">
        <w:rPr>
          <w:b/>
          <w:sz w:val="28"/>
          <w:szCs w:val="28"/>
          <w:lang w:val="uk-UA"/>
        </w:rPr>
        <w:t>Місан В.М.</w:t>
      </w:r>
      <w:r>
        <w:rPr>
          <w:sz w:val="28"/>
          <w:szCs w:val="28"/>
          <w:lang w:val="uk-UA"/>
        </w:rPr>
        <w:t xml:space="preserve"> (начальник відділу земельних відносин);</w:t>
      </w:r>
    </w:p>
    <w:p w:rsidR="00822887" w:rsidRDefault="00822887" w:rsidP="00822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Запропонувала направити на доопрацювання тому, що витяг з ДЗК не відповідає цільовому призначенню.</w:t>
      </w:r>
    </w:p>
    <w:p w:rsidR="00822887" w:rsidRPr="003B1DD4" w:rsidRDefault="00822887" w:rsidP="00822887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 xml:space="preserve">на доопрацювання відділу земельних відносин </w:t>
      </w:r>
      <w:r w:rsidR="00EA6916">
        <w:rPr>
          <w:sz w:val="28"/>
          <w:szCs w:val="28"/>
          <w:lang w:val="uk-UA"/>
        </w:rPr>
        <w:t>(у зв’язку з невідповідністю документів).</w:t>
      </w:r>
    </w:p>
    <w:p w:rsidR="00822887" w:rsidRDefault="00822887" w:rsidP="00822887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822887" w:rsidRDefault="00822887" w:rsidP="0082288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EA6916" w:rsidRDefault="00EA6916" w:rsidP="0082288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 Внести зміни до:</w:t>
      </w:r>
    </w:p>
    <w:p w:rsidR="00EA6916" w:rsidRDefault="00EA6916" w:rsidP="00822887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6.1 ТОВ «Ніжинський коопринок»</w:t>
      </w:r>
    </w:p>
    <w:p w:rsidR="00EA6916" w:rsidRDefault="00EA6916" w:rsidP="00EA6916">
      <w:pPr>
        <w:rPr>
          <w:b/>
          <w:sz w:val="28"/>
          <w:szCs w:val="28"/>
          <w:lang w:val="uk-UA"/>
        </w:rPr>
      </w:pPr>
    </w:p>
    <w:p w:rsidR="00EA6916" w:rsidRDefault="00EA6916" w:rsidP="00EA6916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EA6916" w:rsidRDefault="00EA6916" w:rsidP="00EA691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ВИСТУПИЛИ:</w:t>
      </w:r>
      <w:r>
        <w:rPr>
          <w:sz w:val="28"/>
          <w:szCs w:val="28"/>
          <w:lang w:val="uk-UA"/>
        </w:rPr>
        <w:t xml:space="preserve">  </w:t>
      </w:r>
      <w:r w:rsidRPr="00822887">
        <w:rPr>
          <w:b/>
          <w:sz w:val="28"/>
          <w:szCs w:val="28"/>
          <w:lang w:val="uk-UA"/>
        </w:rPr>
        <w:t>Місан В.М.</w:t>
      </w:r>
      <w:r>
        <w:rPr>
          <w:sz w:val="28"/>
          <w:szCs w:val="28"/>
          <w:lang w:val="uk-UA"/>
        </w:rPr>
        <w:t xml:space="preserve"> (начальник відділу земельних відносин);</w:t>
      </w:r>
    </w:p>
    <w:p w:rsidR="00C76B29" w:rsidRDefault="00AB38C4" w:rsidP="00C76B29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AB38C4">
        <w:rPr>
          <w:b/>
          <w:sz w:val="28"/>
          <w:szCs w:val="28"/>
          <w:lang w:val="uk-UA"/>
        </w:rPr>
        <w:t>Дорошенко Н.П.</w:t>
      </w:r>
      <w:r>
        <w:rPr>
          <w:b/>
          <w:sz w:val="28"/>
          <w:szCs w:val="28"/>
          <w:lang w:val="uk-UA"/>
        </w:rPr>
        <w:t xml:space="preserve"> </w:t>
      </w:r>
      <w:r w:rsidRPr="00AB38C4">
        <w:rPr>
          <w:sz w:val="28"/>
          <w:szCs w:val="28"/>
          <w:lang w:val="uk-UA"/>
        </w:rPr>
        <w:t>(директор</w:t>
      </w:r>
      <w:r>
        <w:rPr>
          <w:b/>
          <w:sz w:val="28"/>
          <w:szCs w:val="28"/>
          <w:lang w:val="uk-UA"/>
        </w:rPr>
        <w:t xml:space="preserve"> </w:t>
      </w:r>
      <w:r w:rsidR="00C76B29" w:rsidRPr="00C76B29">
        <w:rPr>
          <w:sz w:val="28"/>
          <w:szCs w:val="28"/>
          <w:lang w:val="uk-UA"/>
        </w:rPr>
        <w:t>«</w:t>
      </w:r>
      <w:r w:rsidR="00C76B29">
        <w:rPr>
          <w:sz w:val="28"/>
          <w:szCs w:val="28"/>
          <w:lang w:val="uk-UA"/>
        </w:rPr>
        <w:t>Ніжинського коопринку</w:t>
      </w:r>
      <w:r w:rsidR="00C76B29" w:rsidRPr="00C76B29">
        <w:rPr>
          <w:sz w:val="28"/>
          <w:szCs w:val="28"/>
          <w:lang w:val="uk-UA"/>
        </w:rPr>
        <w:t>»)</w:t>
      </w:r>
      <w:r w:rsidR="00C76B29">
        <w:rPr>
          <w:sz w:val="28"/>
          <w:szCs w:val="28"/>
          <w:lang w:val="uk-UA"/>
        </w:rPr>
        <w:t>;</w:t>
      </w:r>
    </w:p>
    <w:p w:rsidR="00C76B29" w:rsidRPr="00C76B29" w:rsidRDefault="00C76B29" w:rsidP="00C76B29">
      <w:p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Повідомила про те,  що проведено опитування серед підприємців щодо надання оренди на 49 років.</w:t>
      </w:r>
    </w:p>
    <w:p w:rsidR="00EA6916" w:rsidRPr="003B1DD4" w:rsidRDefault="00EA6916" w:rsidP="00EA6916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на розгляд сесії.</w:t>
      </w:r>
    </w:p>
    <w:p w:rsidR="00EA6916" w:rsidRDefault="00EA6916" w:rsidP="00EA6916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822887" w:rsidRDefault="00822887" w:rsidP="00EA6916">
      <w:pPr>
        <w:tabs>
          <w:tab w:val="left" w:pos="1454"/>
        </w:tabs>
        <w:jc w:val="both"/>
        <w:rPr>
          <w:b/>
          <w:sz w:val="28"/>
          <w:szCs w:val="28"/>
          <w:lang w:val="uk-UA"/>
        </w:rPr>
      </w:pPr>
    </w:p>
    <w:p w:rsidR="00EA6916" w:rsidRDefault="00EA6916" w:rsidP="00F94B72">
      <w:pPr>
        <w:tabs>
          <w:tab w:val="left" w:pos="1454"/>
        </w:tabs>
        <w:ind w:left="720"/>
        <w:jc w:val="both"/>
        <w:rPr>
          <w:b/>
          <w:sz w:val="28"/>
          <w:szCs w:val="28"/>
          <w:lang w:val="uk-UA"/>
        </w:rPr>
      </w:pPr>
    </w:p>
    <w:p w:rsidR="00F94B72" w:rsidRDefault="00F94B72" w:rsidP="00F94B72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>Про затвердження Положення про відділ інвестиційної діяльності та розвитку інфраструктури виконавчого комітету Ніжинської міської ради</w:t>
      </w:r>
    </w:p>
    <w:p w:rsidR="00F94B72" w:rsidRDefault="00F94B72" w:rsidP="00C76B29">
      <w:pPr>
        <w:rPr>
          <w:b/>
          <w:sz w:val="28"/>
          <w:szCs w:val="28"/>
          <w:lang w:val="uk-UA"/>
        </w:rPr>
      </w:pPr>
    </w:p>
    <w:p w:rsidR="00C76B29" w:rsidRDefault="00C76B29" w:rsidP="00C76B29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C76B29" w:rsidRPr="003B1DD4" w:rsidRDefault="00C76B29" w:rsidP="00C76B29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та винести на розгляд сесії.</w:t>
      </w:r>
    </w:p>
    <w:p w:rsidR="00C76B29" w:rsidRDefault="00C76B29" w:rsidP="00C76B29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C76B29" w:rsidRPr="00C76B29" w:rsidRDefault="00C76B29" w:rsidP="00C76B29">
      <w:pPr>
        <w:rPr>
          <w:b/>
          <w:sz w:val="28"/>
          <w:szCs w:val="28"/>
          <w:lang w:val="uk-UA"/>
        </w:rPr>
      </w:pPr>
    </w:p>
    <w:p w:rsidR="00F94B72" w:rsidRPr="00F94B72" w:rsidRDefault="00F94B72" w:rsidP="00F94B72">
      <w:pPr>
        <w:jc w:val="both"/>
        <w:rPr>
          <w:b/>
          <w:sz w:val="28"/>
          <w:szCs w:val="28"/>
          <w:lang w:val="uk-UA"/>
        </w:rPr>
      </w:pPr>
    </w:p>
    <w:p w:rsidR="00F94B72" w:rsidRDefault="00F94B72" w:rsidP="00C76B29">
      <w:pPr>
        <w:pStyle w:val="a6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>Про затвердження Положення про відділ містобудування та архітектури виконавчого комітету Ніжинської міської ради Чернігівської області</w:t>
      </w:r>
    </w:p>
    <w:p w:rsidR="00C76B29" w:rsidRDefault="00C76B29" w:rsidP="00C76B29">
      <w:pPr>
        <w:jc w:val="both"/>
        <w:rPr>
          <w:b/>
          <w:sz w:val="28"/>
          <w:szCs w:val="28"/>
          <w:lang w:val="uk-UA"/>
        </w:rPr>
      </w:pPr>
    </w:p>
    <w:p w:rsidR="00C76B29" w:rsidRDefault="00C76B29" w:rsidP="00C76B29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 Деркача А. П. </w:t>
      </w:r>
      <w:r w:rsidRPr="009822FD">
        <w:rPr>
          <w:sz w:val="28"/>
          <w:szCs w:val="28"/>
          <w:lang w:val="uk-UA"/>
        </w:rPr>
        <w:t>(голова комісії);</w:t>
      </w:r>
      <w:r w:rsidRPr="00536D5C">
        <w:rPr>
          <w:b/>
          <w:sz w:val="28"/>
          <w:szCs w:val="28"/>
          <w:lang w:val="uk-UA"/>
        </w:rPr>
        <w:t xml:space="preserve">  </w:t>
      </w:r>
    </w:p>
    <w:p w:rsidR="00C76B29" w:rsidRPr="003B1DD4" w:rsidRDefault="00C76B29" w:rsidP="00C76B29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підтримати та винести на розгляд сесії.</w:t>
      </w:r>
    </w:p>
    <w:p w:rsidR="00C76B29" w:rsidRDefault="00C76B29" w:rsidP="00C76B29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C76B29" w:rsidRPr="00C76B29" w:rsidRDefault="00C76B29" w:rsidP="00C76B29">
      <w:pPr>
        <w:jc w:val="both"/>
        <w:rPr>
          <w:b/>
          <w:sz w:val="28"/>
          <w:szCs w:val="28"/>
          <w:lang w:val="uk-UA"/>
        </w:rPr>
      </w:pPr>
    </w:p>
    <w:p w:rsidR="00C94354" w:rsidRDefault="00F94B72" w:rsidP="00F94B72">
      <w:pPr>
        <w:pStyle w:val="a6"/>
        <w:numPr>
          <w:ilvl w:val="0"/>
          <w:numId w:val="4"/>
        </w:numPr>
        <w:rPr>
          <w:b/>
          <w:sz w:val="28"/>
          <w:szCs w:val="28"/>
          <w:lang w:val="uk-UA"/>
        </w:rPr>
      </w:pPr>
      <w:r w:rsidRPr="00F94B72">
        <w:rPr>
          <w:b/>
          <w:sz w:val="28"/>
          <w:szCs w:val="28"/>
          <w:lang w:val="uk-UA"/>
        </w:rPr>
        <w:t>Різне</w:t>
      </w:r>
    </w:p>
    <w:p w:rsidR="00C94354" w:rsidRPr="00C94354" w:rsidRDefault="00C94354" w:rsidP="00C94354">
      <w:pPr>
        <w:rPr>
          <w:lang w:val="uk-UA"/>
        </w:rPr>
      </w:pPr>
    </w:p>
    <w:p w:rsidR="00B66133" w:rsidRPr="00C94354" w:rsidRDefault="00C94354" w:rsidP="00C94354">
      <w:pPr>
        <w:jc w:val="both"/>
        <w:rPr>
          <w:b/>
          <w:sz w:val="28"/>
          <w:szCs w:val="28"/>
          <w:lang w:val="uk-UA"/>
        </w:rPr>
      </w:pPr>
      <w:r w:rsidRPr="00C94354">
        <w:rPr>
          <w:b/>
          <w:sz w:val="28"/>
          <w:szCs w:val="28"/>
          <w:lang w:val="uk-UA"/>
        </w:rPr>
        <w:t>І. Про розгляд листа від «Альтеп Енергія» щодо надання земельної ділянки для будівництва котельні під альтернативні види палива</w:t>
      </w:r>
    </w:p>
    <w:p w:rsidR="00C94354" w:rsidRDefault="00C94354" w:rsidP="00C94354">
      <w:pPr>
        <w:jc w:val="both"/>
        <w:rPr>
          <w:lang w:val="uk-UA"/>
        </w:rPr>
      </w:pPr>
    </w:p>
    <w:p w:rsidR="00C94354" w:rsidRDefault="00C94354" w:rsidP="00C9435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  <w:r w:rsidRPr="00C94354">
        <w:rPr>
          <w:b/>
          <w:sz w:val="28"/>
          <w:szCs w:val="28"/>
          <w:lang w:val="uk-UA"/>
        </w:rPr>
        <w:t>Олійника Г.М.</w:t>
      </w:r>
      <w:r>
        <w:rPr>
          <w:sz w:val="28"/>
          <w:szCs w:val="28"/>
          <w:lang w:val="uk-UA"/>
        </w:rPr>
        <w:t xml:space="preserve"> (заступник міського голови);</w:t>
      </w:r>
    </w:p>
    <w:p w:rsidR="00C94354" w:rsidRDefault="00C94354" w:rsidP="00C9435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Зачитав лист </w:t>
      </w:r>
      <w:r w:rsidRPr="00C94354">
        <w:rPr>
          <w:sz w:val="28"/>
          <w:szCs w:val="28"/>
          <w:lang w:val="uk-UA"/>
        </w:rPr>
        <w:t>від «Альтеп Енергія» щодо надання земельної ділянки для будівництва котельні під альтернативні види палива</w:t>
      </w:r>
      <w:r>
        <w:rPr>
          <w:sz w:val="28"/>
          <w:szCs w:val="28"/>
          <w:lang w:val="uk-UA"/>
        </w:rPr>
        <w:t>.</w:t>
      </w:r>
    </w:p>
    <w:p w:rsidR="00C94354" w:rsidRPr="003B1DD4" w:rsidRDefault="00C94354" w:rsidP="00C9435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рекомендувати відділу земельних відносин підготувати проект рішення і винести на розгляд чергової сесії.</w:t>
      </w:r>
    </w:p>
    <w:p w:rsidR="00C94354" w:rsidRDefault="00C94354" w:rsidP="00C94354">
      <w:pPr>
        <w:tabs>
          <w:tab w:val="left" w:pos="1454"/>
        </w:tabs>
        <w:jc w:val="both"/>
        <w:rPr>
          <w:sz w:val="28"/>
          <w:szCs w:val="28"/>
          <w:lang w:val="uk-UA"/>
        </w:rPr>
      </w:pPr>
      <w:r w:rsidRPr="00EF3E5B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5</w:t>
      </w:r>
      <w:r w:rsidRPr="00EF3E5B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</w:t>
      </w:r>
      <w:r w:rsidRPr="00EF3E5B">
        <w:rPr>
          <w:sz w:val="28"/>
          <w:szCs w:val="28"/>
          <w:lang w:val="uk-UA"/>
        </w:rPr>
        <w:t>«проти – 0», «утримався – 0»</w:t>
      </w:r>
      <w:r>
        <w:rPr>
          <w:sz w:val="28"/>
          <w:szCs w:val="28"/>
          <w:lang w:val="uk-UA"/>
        </w:rPr>
        <w:t>, «не голосував-0».</w:t>
      </w:r>
    </w:p>
    <w:p w:rsidR="00C94354" w:rsidRDefault="00C94354" w:rsidP="00C94354">
      <w:pPr>
        <w:jc w:val="both"/>
        <w:rPr>
          <w:lang w:val="uk-UA"/>
        </w:rPr>
      </w:pPr>
    </w:p>
    <w:p w:rsidR="00C76B29" w:rsidRDefault="00C76B29" w:rsidP="00C76B29">
      <w:pPr>
        <w:ind w:left="540"/>
        <w:rPr>
          <w:sz w:val="28"/>
          <w:szCs w:val="28"/>
          <w:lang w:val="uk-UA"/>
        </w:rPr>
      </w:pPr>
    </w:p>
    <w:p w:rsidR="00C76B29" w:rsidRPr="00334A35" w:rsidRDefault="00C76B29" w:rsidP="00C76B29">
      <w:pPr>
        <w:ind w:left="540"/>
        <w:rPr>
          <w:sz w:val="28"/>
          <w:szCs w:val="28"/>
        </w:rPr>
      </w:pPr>
      <w:r w:rsidRPr="00334A35">
        <w:rPr>
          <w:sz w:val="28"/>
          <w:szCs w:val="28"/>
        </w:rPr>
        <w:t>Голова комісії                                                             А.П. Деркач</w:t>
      </w:r>
    </w:p>
    <w:p w:rsidR="00C76B29" w:rsidRDefault="00C76B29" w:rsidP="00C76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C76B29" w:rsidRPr="00C76B29" w:rsidRDefault="00C76B29" w:rsidP="00C76B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34A35">
        <w:rPr>
          <w:sz w:val="28"/>
          <w:szCs w:val="28"/>
        </w:rPr>
        <w:t xml:space="preserve">Секретар комісії                                                   </w:t>
      </w:r>
      <w:r w:rsidRPr="00334A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 w:rsidRPr="00334A35">
        <w:rPr>
          <w:sz w:val="28"/>
          <w:szCs w:val="28"/>
        </w:rPr>
        <w:t>В.В. Т</w:t>
      </w:r>
      <w:r>
        <w:rPr>
          <w:sz w:val="28"/>
          <w:szCs w:val="28"/>
        </w:rPr>
        <w:t>ищенко</w:t>
      </w:r>
    </w:p>
    <w:sectPr w:rsidR="00C76B29" w:rsidRPr="00C76B29" w:rsidSect="003E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87" w:rsidRDefault="00D67A87" w:rsidP="00C94354">
      <w:r>
        <w:separator/>
      </w:r>
    </w:p>
  </w:endnote>
  <w:endnote w:type="continuationSeparator" w:id="1">
    <w:p w:rsidR="00D67A87" w:rsidRDefault="00D67A87" w:rsidP="00C94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87" w:rsidRDefault="00D67A87" w:rsidP="00C94354">
      <w:r>
        <w:separator/>
      </w:r>
    </w:p>
  </w:footnote>
  <w:footnote w:type="continuationSeparator" w:id="1">
    <w:p w:rsidR="00D67A87" w:rsidRDefault="00D67A87" w:rsidP="00C94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1AC"/>
    <w:multiLevelType w:val="hybridMultilevel"/>
    <w:tmpl w:val="6EA63200"/>
    <w:lvl w:ilvl="0" w:tplc="7C5C7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20D44">
      <w:numFmt w:val="none"/>
      <w:lvlText w:val=""/>
      <w:lvlJc w:val="left"/>
      <w:pPr>
        <w:tabs>
          <w:tab w:val="num" w:pos="360"/>
        </w:tabs>
      </w:pPr>
    </w:lvl>
    <w:lvl w:ilvl="2" w:tplc="520CF7CA">
      <w:numFmt w:val="none"/>
      <w:lvlText w:val=""/>
      <w:lvlJc w:val="left"/>
      <w:pPr>
        <w:tabs>
          <w:tab w:val="num" w:pos="360"/>
        </w:tabs>
      </w:pPr>
    </w:lvl>
    <w:lvl w:ilvl="3" w:tplc="9750696C">
      <w:numFmt w:val="none"/>
      <w:lvlText w:val=""/>
      <w:lvlJc w:val="left"/>
      <w:pPr>
        <w:tabs>
          <w:tab w:val="num" w:pos="360"/>
        </w:tabs>
      </w:pPr>
    </w:lvl>
    <w:lvl w:ilvl="4" w:tplc="C9904954">
      <w:numFmt w:val="none"/>
      <w:lvlText w:val=""/>
      <w:lvlJc w:val="left"/>
      <w:pPr>
        <w:tabs>
          <w:tab w:val="num" w:pos="360"/>
        </w:tabs>
      </w:pPr>
    </w:lvl>
    <w:lvl w:ilvl="5" w:tplc="8C528CA0">
      <w:numFmt w:val="none"/>
      <w:lvlText w:val=""/>
      <w:lvlJc w:val="left"/>
      <w:pPr>
        <w:tabs>
          <w:tab w:val="num" w:pos="360"/>
        </w:tabs>
      </w:pPr>
    </w:lvl>
    <w:lvl w:ilvl="6" w:tplc="80445964">
      <w:numFmt w:val="none"/>
      <w:lvlText w:val=""/>
      <w:lvlJc w:val="left"/>
      <w:pPr>
        <w:tabs>
          <w:tab w:val="num" w:pos="360"/>
        </w:tabs>
      </w:pPr>
    </w:lvl>
    <w:lvl w:ilvl="7" w:tplc="BD422154">
      <w:numFmt w:val="none"/>
      <w:lvlText w:val=""/>
      <w:lvlJc w:val="left"/>
      <w:pPr>
        <w:tabs>
          <w:tab w:val="num" w:pos="360"/>
        </w:tabs>
      </w:pPr>
    </w:lvl>
    <w:lvl w:ilvl="8" w:tplc="17183A1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CF5313"/>
    <w:multiLevelType w:val="hybridMultilevel"/>
    <w:tmpl w:val="B0A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03D92"/>
    <w:multiLevelType w:val="hybridMultilevel"/>
    <w:tmpl w:val="B0A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A261B"/>
    <w:multiLevelType w:val="hybridMultilevel"/>
    <w:tmpl w:val="B0A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11728"/>
    <w:multiLevelType w:val="hybridMultilevel"/>
    <w:tmpl w:val="B0A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208E2"/>
    <w:multiLevelType w:val="multilevel"/>
    <w:tmpl w:val="B414F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533281B"/>
    <w:multiLevelType w:val="hybridMultilevel"/>
    <w:tmpl w:val="B0A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E1508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D0FB6"/>
    <w:multiLevelType w:val="multilevel"/>
    <w:tmpl w:val="7024B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ABF390B"/>
    <w:multiLevelType w:val="hybridMultilevel"/>
    <w:tmpl w:val="B0A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BDC"/>
    <w:rsid w:val="0000161D"/>
    <w:rsid w:val="00007844"/>
    <w:rsid w:val="000552B1"/>
    <w:rsid w:val="00063B9E"/>
    <w:rsid w:val="000D7225"/>
    <w:rsid w:val="000E341A"/>
    <w:rsid w:val="00197A4D"/>
    <w:rsid w:val="002E7ABE"/>
    <w:rsid w:val="00375DD4"/>
    <w:rsid w:val="003E1FCD"/>
    <w:rsid w:val="00406E06"/>
    <w:rsid w:val="004F35B1"/>
    <w:rsid w:val="00544AAA"/>
    <w:rsid w:val="005F4652"/>
    <w:rsid w:val="006A3858"/>
    <w:rsid w:val="00707249"/>
    <w:rsid w:val="007F4D74"/>
    <w:rsid w:val="00822887"/>
    <w:rsid w:val="00832D72"/>
    <w:rsid w:val="00902BDC"/>
    <w:rsid w:val="009347B4"/>
    <w:rsid w:val="00A21B51"/>
    <w:rsid w:val="00A54A20"/>
    <w:rsid w:val="00AB38C4"/>
    <w:rsid w:val="00AD59B6"/>
    <w:rsid w:val="00B66133"/>
    <w:rsid w:val="00C76B29"/>
    <w:rsid w:val="00C8778E"/>
    <w:rsid w:val="00C94354"/>
    <w:rsid w:val="00D27BF0"/>
    <w:rsid w:val="00D67A87"/>
    <w:rsid w:val="00DB38B4"/>
    <w:rsid w:val="00E075AD"/>
    <w:rsid w:val="00E10510"/>
    <w:rsid w:val="00EA6916"/>
    <w:rsid w:val="00EF79CC"/>
    <w:rsid w:val="00F439FC"/>
    <w:rsid w:val="00F94B72"/>
    <w:rsid w:val="00FB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02BDC"/>
    <w:rPr>
      <w:rFonts w:cs="Times New Roman"/>
      <w:b/>
      <w:bCs/>
    </w:rPr>
  </w:style>
  <w:style w:type="paragraph" w:customStyle="1" w:styleId="1">
    <w:name w:val="Абзац списка1"/>
    <w:basedOn w:val="a"/>
    <w:rsid w:val="00902BDC"/>
    <w:pPr>
      <w:ind w:left="720"/>
    </w:pPr>
  </w:style>
  <w:style w:type="paragraph" w:customStyle="1" w:styleId="Standard">
    <w:name w:val="Standard"/>
    <w:rsid w:val="00902B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902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BDC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4D74"/>
    <w:pPr>
      <w:ind w:left="720"/>
      <w:contextualSpacing/>
    </w:pPr>
  </w:style>
  <w:style w:type="paragraph" w:customStyle="1" w:styleId="2">
    <w:name w:val="Абзац списка2"/>
    <w:basedOn w:val="a"/>
    <w:rsid w:val="00D27BF0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C943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3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3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35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2016-07-11T05:55:00Z</dcterms:created>
  <dcterms:modified xsi:type="dcterms:W3CDTF">2016-07-25T11:37:00Z</dcterms:modified>
</cp:coreProperties>
</file>